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1B" w:rsidRDefault="00C16A7E" w:rsidP="00012A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47.35pt;margin-top:-42.75pt;width:232.35pt;height:61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" stroked="f">
            <v:textbox>
              <w:txbxContent>
                <w:p w:rsidR="00012A1B" w:rsidRPr="00A71583" w:rsidRDefault="00012A1B" w:rsidP="00012A1B">
                  <w:pPr>
                    <w:jc w:val="center"/>
                    <w:rPr>
                      <w:b/>
                      <w:color w:val="0070C0"/>
                      <w:spacing w:val="-10"/>
                      <w:sz w:val="28"/>
                      <w:szCs w:val="28"/>
                    </w:rPr>
                  </w:pPr>
                  <w:r w:rsidRPr="00A71583">
                    <w:rPr>
                      <w:b/>
                      <w:color w:val="0070C0"/>
                      <w:spacing w:val="-10"/>
                      <w:sz w:val="28"/>
                      <w:szCs w:val="28"/>
                    </w:rPr>
                    <w:t>Moderné vzdelávanie pre vedomostnú spoločnosť/Projekt je spolufinancovaný zo zdrojov EÚ</w:t>
                  </w:r>
                </w:p>
              </w:txbxContent>
            </v:textbox>
          </v:shape>
        </w:pict>
      </w:r>
      <w:r w:rsidR="00012A1B" w:rsidRPr="00012A1B">
        <w:rPr>
          <w:rFonts w:ascii="Times New Roman" w:eastAsia="Calibri" w:hAnsi="Times New Roman" w:cs="Times New Roman"/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5104419</wp:posOffset>
            </wp:positionH>
            <wp:positionV relativeFrom="paragraph">
              <wp:posOffset>-555411</wp:posOffset>
            </wp:positionV>
            <wp:extent cx="945201" cy="878774"/>
            <wp:effectExtent l="19050" t="0" r="9525" b="0"/>
            <wp:wrapThrough wrapText="bothSides">
              <wp:wrapPolygon edited="0">
                <wp:start x="-436" y="0"/>
                <wp:lineTo x="-436" y="21069"/>
                <wp:lineTo x="21818" y="21069"/>
                <wp:lineTo x="21818" y="0"/>
                <wp:lineTo x="-436" y="0"/>
              </wp:wrapPolygon>
            </wp:wrapThrough>
            <wp:docPr id="2" name="Obrázok 2" descr="C:\Documents and Settings\dusan.saksa\My Documents\Dropbox\All users\Príručky\Publicita\Logá\Europsky socialny fond\EU-ESF-VERTIC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usan.saksa\My Documents\Dropbox\All users\Príručky\Publicita\Logá\Europsky socialny fond\EU-ESF-VERTICAL-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A1B" w:rsidRPr="00012A1B">
        <w:rPr>
          <w:rFonts w:ascii="Times New Roman" w:eastAsia="Calibri" w:hAnsi="Times New Roman" w:cs="Times New Roman"/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-180101</wp:posOffset>
            </wp:positionH>
            <wp:positionV relativeFrom="paragraph">
              <wp:posOffset>-555411</wp:posOffset>
            </wp:positionV>
            <wp:extent cx="919101" cy="902525"/>
            <wp:effectExtent l="19050" t="0" r="0" b="0"/>
            <wp:wrapThrough wrapText="bothSides">
              <wp:wrapPolygon edited="0">
                <wp:start x="-448" y="0"/>
                <wp:lineTo x="-448" y="20977"/>
                <wp:lineTo x="21496" y="20977"/>
                <wp:lineTo x="21496" y="0"/>
                <wp:lineTo x="-448" y="0"/>
              </wp:wrapPolygon>
            </wp:wrapThrough>
            <wp:docPr id="1" name="Obrázok 1" descr="C:\Documents and Settings\dusan.saksa\My Documents\Dropbox\All users\Príručky\Publicita\Logá\OPV\logo_opv_fareb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usan.saksa\My Documents\Dropbox\All users\Príručky\Publicita\Logá\OPV\logo_opv_fareb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A1B" w:rsidRDefault="00012A1B" w:rsidP="00AE20D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A1B" w:rsidRDefault="00012A1B" w:rsidP="00AE20D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6F8C" w:rsidRDefault="00E00E0F" w:rsidP="00AE20D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</w:t>
      </w:r>
      <w:r w:rsidRPr="00E00E0F">
        <w:rPr>
          <w:rFonts w:ascii="Times New Roman" w:eastAsia="Calibri" w:hAnsi="Times New Roman" w:cs="Times New Roman"/>
          <w:b/>
          <w:sz w:val="28"/>
          <w:szCs w:val="28"/>
        </w:rPr>
        <w:t>inálny zoznam profesií, na ktoré sú vytvorené modulové vzdelávacie programy v oblast</w:t>
      </w:r>
      <w:r>
        <w:rPr>
          <w:rFonts w:ascii="Times New Roman" w:eastAsia="Calibri" w:hAnsi="Times New Roman" w:cs="Times New Roman"/>
          <w:b/>
          <w:sz w:val="28"/>
          <w:szCs w:val="28"/>
        </w:rPr>
        <w:t>i priemyslu, remesiel a služieb</w:t>
      </w:r>
    </w:p>
    <w:p w:rsidR="00C7620A" w:rsidRPr="00E00E0F" w:rsidRDefault="00C7620A" w:rsidP="00AE2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2AB" w:rsidRDefault="00F562AB" w:rsidP="00F562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0DD" w:rsidRDefault="00F562AB" w:rsidP="00F56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Poradenské centrum pre dospelých, SOŠ Jarmočná 108, 064 01 Stará Ľubovňa (internátna časť, </w:t>
      </w:r>
      <w:r w:rsidR="00005781">
        <w:rPr>
          <w:rFonts w:ascii="Times New Roman" w:hAnsi="Times New Roman" w:cs="Times New Roman"/>
          <w:b/>
          <w:sz w:val="24"/>
          <w:szCs w:val="24"/>
        </w:rPr>
        <w:t>3</w:t>
      </w:r>
      <w:r w:rsidR="008A3DCB">
        <w:rPr>
          <w:rFonts w:ascii="Times New Roman" w:hAnsi="Times New Roman" w:cs="Times New Roman"/>
          <w:b/>
          <w:sz w:val="24"/>
          <w:szCs w:val="24"/>
        </w:rPr>
        <w:t>.</w:t>
      </w:r>
      <w:r w:rsidR="00005781">
        <w:rPr>
          <w:rFonts w:ascii="Times New Roman" w:hAnsi="Times New Roman" w:cs="Times New Roman"/>
          <w:b/>
          <w:sz w:val="24"/>
          <w:szCs w:val="24"/>
        </w:rPr>
        <w:t xml:space="preserve"> posch., </w:t>
      </w:r>
      <w:r>
        <w:rPr>
          <w:rFonts w:ascii="Times New Roman" w:hAnsi="Times New Roman" w:cs="Times New Roman"/>
          <w:b/>
          <w:sz w:val="24"/>
          <w:szCs w:val="24"/>
        </w:rPr>
        <w:t>č. dverí 308</w:t>
      </w:r>
      <w:r w:rsidR="00005781">
        <w:rPr>
          <w:rFonts w:ascii="Times New Roman" w:hAnsi="Times New Roman" w:cs="Times New Roman"/>
          <w:b/>
          <w:sz w:val="24"/>
          <w:szCs w:val="24"/>
        </w:rPr>
        <w:t xml:space="preserve">, e-mail : </w:t>
      </w:r>
      <w:hyperlink r:id="rId9" w:history="1">
        <w:r w:rsidR="00005781" w:rsidRPr="00C907D4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tutor.sl@nuczv.sk</w:t>
        </w:r>
      </w:hyperlink>
      <w:r w:rsidR="000057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E7096">
        <w:rPr>
          <w:rFonts w:ascii="Times New Roman" w:hAnsi="Times New Roman" w:cs="Times New Roman"/>
          <w:b/>
          <w:sz w:val="24"/>
          <w:szCs w:val="24"/>
        </w:rPr>
        <w:t xml:space="preserve">Mgr. Darina Rusiňaková </w:t>
      </w:r>
      <w:r w:rsidR="00005781">
        <w:rPr>
          <w:rFonts w:ascii="Times New Roman" w:hAnsi="Times New Roman" w:cs="Times New Roman"/>
          <w:b/>
          <w:sz w:val="24"/>
          <w:szCs w:val="24"/>
        </w:rPr>
        <w:t xml:space="preserve">t.č.: </w:t>
      </w:r>
      <w:r w:rsidR="00D23C71">
        <w:rPr>
          <w:rFonts w:ascii="Times New Roman" w:hAnsi="Times New Roman" w:cs="Times New Roman"/>
          <w:b/>
          <w:sz w:val="24"/>
          <w:szCs w:val="24"/>
        </w:rPr>
        <w:t>0918 217</w:t>
      </w:r>
      <w:r w:rsidR="00EA1A60">
        <w:rPr>
          <w:rFonts w:ascii="Times New Roman" w:hAnsi="Times New Roman" w:cs="Times New Roman"/>
          <w:b/>
          <w:sz w:val="24"/>
          <w:szCs w:val="24"/>
        </w:rPr>
        <w:t> </w:t>
      </w:r>
      <w:r w:rsidR="00D23C71">
        <w:rPr>
          <w:rFonts w:ascii="Times New Roman" w:hAnsi="Times New Roman" w:cs="Times New Roman"/>
          <w:b/>
          <w:sz w:val="24"/>
          <w:szCs w:val="24"/>
        </w:rPr>
        <w:t>959</w:t>
      </w:r>
      <w:r w:rsidR="00EA1A60">
        <w:rPr>
          <w:rFonts w:ascii="Times New Roman" w:hAnsi="Times New Roman" w:cs="Times New Roman"/>
          <w:b/>
          <w:sz w:val="24"/>
          <w:szCs w:val="24"/>
        </w:rPr>
        <w:t xml:space="preserve">, Mgr. Lucia Ľachová </w:t>
      </w:r>
      <w:r w:rsidR="00EA1A60" w:rsidRPr="00EA1A60">
        <w:rPr>
          <w:rFonts w:ascii="Times New Roman" w:hAnsi="Times New Roman" w:cs="Times New Roman"/>
          <w:b/>
          <w:sz w:val="24"/>
          <w:szCs w:val="24"/>
        </w:rPr>
        <w:t>0908 630 174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05781" w:rsidRPr="00F562AB" w:rsidRDefault="00005781" w:rsidP="00F562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0DD" w:rsidRPr="00AE20DD" w:rsidRDefault="00AE20DD" w:rsidP="00AE20D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0DD">
        <w:rPr>
          <w:rFonts w:ascii="Times New Roman" w:hAnsi="Times New Roman" w:cs="Times New Roman"/>
          <w:b/>
          <w:sz w:val="24"/>
          <w:szCs w:val="24"/>
          <w:u w:val="single"/>
        </w:rPr>
        <w:t>Remeslá a služby</w:t>
      </w:r>
    </w:p>
    <w:p w:rsidR="00AE20DD" w:rsidRDefault="00AE20DD" w:rsidP="00AE20DD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E20DD" w:rsidRDefault="00AE20DD" w:rsidP="00AE20D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Kuchár</w:t>
      </w:r>
      <w:r w:rsidR="0075292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A1CDC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 w:rsidR="0075292B">
        <w:rPr>
          <w:rFonts w:ascii="Times New Roman" w:hAnsi="Times New Roman" w:cs="Times New Roman"/>
          <w:b/>
          <w:sz w:val="24"/>
          <w:szCs w:val="24"/>
        </w:rPr>
        <w:t>680 hodín)</w:t>
      </w:r>
    </w:p>
    <w:p w:rsidR="00AE20DD" w:rsidRDefault="00AE20DD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príprava minútok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150 h)</w:t>
      </w:r>
    </w:p>
    <w:p w:rsidR="00AE20DD" w:rsidRDefault="00AE20DD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príprava teplých jedál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300 h)</w:t>
      </w:r>
    </w:p>
    <w:p w:rsidR="00AE20DD" w:rsidRDefault="00AE20DD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3 – príprava studených jedál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120 h)</w:t>
      </w:r>
    </w:p>
    <w:p w:rsidR="00AE20DD" w:rsidRDefault="00AE20DD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4 – príprava pokrmov pre rýchle stravovanie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110 h)</w:t>
      </w:r>
    </w:p>
    <w:p w:rsidR="00AE20DD" w:rsidRDefault="00AE20DD" w:rsidP="00AE20D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E20DD">
        <w:rPr>
          <w:rFonts w:ascii="Times New Roman" w:hAnsi="Times New Roman" w:cs="Times New Roman"/>
          <w:b/>
          <w:sz w:val="24"/>
          <w:szCs w:val="24"/>
        </w:rPr>
        <w:t>Čašník, servírka</w:t>
      </w:r>
      <w:r w:rsidR="0075292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A1CDC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 w:rsidR="0075292B">
        <w:rPr>
          <w:rFonts w:ascii="Times New Roman" w:hAnsi="Times New Roman" w:cs="Times New Roman"/>
          <w:b/>
          <w:sz w:val="24"/>
          <w:szCs w:val="24"/>
        </w:rPr>
        <w:t>980 hodín)</w:t>
      </w:r>
    </w:p>
    <w:p w:rsidR="00AE20DD" w:rsidRDefault="00AE20DD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jednoduchá obsluha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380 h)</w:t>
      </w:r>
    </w:p>
    <w:p w:rsidR="00AE20DD" w:rsidRDefault="00AE20DD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zložitá obsluha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200 h)</w:t>
      </w:r>
    </w:p>
    <w:p w:rsidR="00AE20DD" w:rsidRDefault="00AE20DD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 č. 3 </w:t>
      </w:r>
      <w:r w:rsidR="007529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92B">
        <w:rPr>
          <w:rFonts w:ascii="Times New Roman" w:hAnsi="Times New Roman" w:cs="Times New Roman"/>
          <w:sz w:val="24"/>
          <w:szCs w:val="24"/>
        </w:rPr>
        <w:t>somelier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100 h)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4 – barman /s OV/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50 h)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5 – barman /bez OV/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100 h)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6 – barista /s OV/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50 h)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7 – barista /bez OV/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100 h)</w:t>
      </w:r>
    </w:p>
    <w:p w:rsidR="0075292B" w:rsidRDefault="0075292B" w:rsidP="0075292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Umelecký kováč (</w:t>
      </w:r>
      <w:r w:rsidR="007A1CDC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600 hodín)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dizajn kovových výrobkov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100 h)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úžitkové a umelecké kovanie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380 h)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3 – tepanie vysokých a nízkych reliefov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120)</w:t>
      </w:r>
    </w:p>
    <w:p w:rsidR="0075292B" w:rsidRPr="0075292B" w:rsidRDefault="0075292B" w:rsidP="0075292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Kamenár (</w:t>
      </w:r>
      <w:r w:rsidR="007A1CDC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500 hodín)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hrubá kamenná výroba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95 h)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sekanie písma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110 h)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3 – strojové opracovanie kameňa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160 h)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4 – čistenie a údržba kameňa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80 h)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5 – osadzovacie práce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55 h)</w:t>
      </w:r>
    </w:p>
    <w:p w:rsidR="0075292B" w:rsidRPr="0075292B" w:rsidRDefault="0075292B" w:rsidP="0075292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Kozmetik, kozmetička</w:t>
      </w:r>
      <w:r w:rsidR="00F562A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A1CDC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 w:rsidR="00F562AB">
        <w:rPr>
          <w:rFonts w:ascii="Times New Roman" w:hAnsi="Times New Roman" w:cs="Times New Roman"/>
          <w:b/>
          <w:sz w:val="24"/>
          <w:szCs w:val="24"/>
        </w:rPr>
        <w:t>560 hodín)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masáž tváre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160 h)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Modul č. 2 – čistenie pleti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180 h)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3 – starostlivosť o</w:t>
      </w:r>
      <w:r w:rsidR="007A1C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ruky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110 h)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4 – vizážistika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110 h)</w:t>
      </w:r>
    </w:p>
    <w:p w:rsidR="00BF03BA" w:rsidRPr="00BF03BA" w:rsidRDefault="00BF03BA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</w:p>
    <w:p w:rsidR="0075292B" w:rsidRPr="00BF03BA" w:rsidRDefault="0075292B" w:rsidP="0075292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3BA">
        <w:rPr>
          <w:rFonts w:ascii="Times New Roman" w:hAnsi="Times New Roman" w:cs="Times New Roman"/>
          <w:b/>
          <w:sz w:val="24"/>
          <w:szCs w:val="24"/>
          <w:u w:val="single"/>
        </w:rPr>
        <w:t>Ťažba a úprava surovín</w:t>
      </w:r>
    </w:p>
    <w:p w:rsidR="0075292B" w:rsidRDefault="0075292B" w:rsidP="0075292B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5292B" w:rsidRDefault="0075292B" w:rsidP="0075292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Majster v ťažobnom priemysle</w:t>
      </w:r>
      <w:r w:rsidR="00BF03B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A1CDC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 w:rsidR="00BF03BA">
        <w:rPr>
          <w:rFonts w:ascii="Times New Roman" w:hAnsi="Times New Roman" w:cs="Times New Roman"/>
          <w:b/>
          <w:sz w:val="24"/>
          <w:szCs w:val="24"/>
        </w:rPr>
        <w:t>300 hodín)</w:t>
      </w:r>
    </w:p>
    <w:p w:rsidR="0075292B" w:rsidRDefault="0075292B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 w:rsidRPr="0075292B">
        <w:rPr>
          <w:rFonts w:ascii="Times New Roman" w:hAnsi="Times New Roman" w:cs="Times New Roman"/>
          <w:sz w:val="24"/>
          <w:szCs w:val="24"/>
        </w:rPr>
        <w:t xml:space="preserve">Modul č.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52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dobývanie ložísk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250 h)</w:t>
      </w:r>
    </w:p>
    <w:p w:rsidR="00F562AB" w:rsidRPr="007A1CDC" w:rsidRDefault="0075292B" w:rsidP="007A1CDC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podzemné staviteľstvo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50 h)</w:t>
      </w:r>
    </w:p>
    <w:p w:rsidR="0075292B" w:rsidRDefault="00BF03BA" w:rsidP="0075292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</w:t>
      </w:r>
      <w:r w:rsidR="0075292B" w:rsidRPr="0075292B">
        <w:rPr>
          <w:rFonts w:ascii="Times New Roman" w:hAnsi="Times New Roman" w:cs="Times New Roman"/>
          <w:b/>
          <w:sz w:val="24"/>
          <w:szCs w:val="24"/>
        </w:rPr>
        <w:t>nsky zámočník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A1CDC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340 hodín)</w:t>
      </w:r>
    </w:p>
    <w:p w:rsidR="00BF03BA" w:rsidRDefault="00BF03BA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 w:rsidRPr="00BF03BA">
        <w:rPr>
          <w:rFonts w:ascii="Times New Roman" w:hAnsi="Times New Roman" w:cs="Times New Roman"/>
          <w:sz w:val="24"/>
          <w:szCs w:val="24"/>
        </w:rPr>
        <w:t xml:space="preserve">Modul č.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banské stroje a</w:t>
      </w:r>
      <w:r w:rsidR="007A1C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zariadenia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170 h)</w:t>
      </w:r>
    </w:p>
    <w:p w:rsidR="00BF03BA" w:rsidRPr="00F562AB" w:rsidRDefault="00BF03BA" w:rsidP="00F562AB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 č. 2 – raziace a dobývacie stroje </w:t>
      </w:r>
      <w:r w:rsidR="007A1CDC">
        <w:rPr>
          <w:rFonts w:ascii="Times New Roman" w:hAnsi="Times New Roman" w:cs="Times New Roman"/>
          <w:sz w:val="24"/>
          <w:szCs w:val="24"/>
        </w:rPr>
        <w:t>(čiastočná – 170 h)</w:t>
      </w:r>
    </w:p>
    <w:p w:rsidR="00BF03BA" w:rsidRPr="00BF03BA" w:rsidRDefault="00BF03BA" w:rsidP="00BF03B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Baník, strojník (</w:t>
      </w:r>
      <w:r w:rsidR="007A1CDC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400 hodín)</w:t>
      </w:r>
    </w:p>
    <w:p w:rsidR="00BF03BA" w:rsidRDefault="00BF03BA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razenie, rúbanie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150 h)</w:t>
      </w:r>
    </w:p>
    <w:p w:rsidR="00BF03BA" w:rsidRDefault="00BF03BA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banské stroje a</w:t>
      </w:r>
      <w:r w:rsidR="007A1C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zariadenia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250 h)</w:t>
      </w:r>
    </w:p>
    <w:p w:rsidR="00BF03BA" w:rsidRPr="00BF03BA" w:rsidRDefault="00BF03BA" w:rsidP="00BF03B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Strojník na úpravu nerudných surovín (</w:t>
      </w:r>
      <w:r w:rsidR="007A1CDC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340 hodín)</w:t>
      </w:r>
    </w:p>
    <w:p w:rsidR="00BF03BA" w:rsidRDefault="00BF03BA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stroje a</w:t>
      </w:r>
      <w:r w:rsidR="007A1C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zariadenia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140 h)</w:t>
      </w:r>
    </w:p>
    <w:p w:rsidR="00BF03BA" w:rsidRDefault="00BF03BA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2- dopravné stroje a</w:t>
      </w:r>
      <w:r w:rsidR="007A1C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zariadenia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100 h)</w:t>
      </w:r>
    </w:p>
    <w:p w:rsidR="00BF03BA" w:rsidRDefault="00BF03BA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A1CDC">
        <w:rPr>
          <w:rFonts w:ascii="Times New Roman" w:hAnsi="Times New Roman" w:cs="Times New Roman"/>
          <w:sz w:val="24"/>
          <w:szCs w:val="24"/>
        </w:rPr>
        <w:t>odul č. 3 – tepelné uprva</w:t>
      </w:r>
      <w:r w:rsidR="00005781">
        <w:rPr>
          <w:rFonts w:ascii="Times New Roman" w:hAnsi="Times New Roman" w:cs="Times New Roman"/>
          <w:sz w:val="24"/>
          <w:szCs w:val="24"/>
        </w:rPr>
        <w:t>renské</w:t>
      </w:r>
      <w:r>
        <w:rPr>
          <w:rFonts w:ascii="Times New Roman" w:hAnsi="Times New Roman" w:cs="Times New Roman"/>
          <w:sz w:val="24"/>
          <w:szCs w:val="24"/>
        </w:rPr>
        <w:t xml:space="preserve"> procesy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(čiastočná – 100 h)</w:t>
      </w:r>
    </w:p>
    <w:p w:rsidR="00005781" w:rsidRDefault="00005781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</w:p>
    <w:p w:rsidR="00BF03BA" w:rsidRDefault="00BF03BA" w:rsidP="00BF03B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3BA">
        <w:rPr>
          <w:rFonts w:ascii="Times New Roman" w:hAnsi="Times New Roman" w:cs="Times New Roman"/>
          <w:b/>
          <w:sz w:val="24"/>
          <w:szCs w:val="24"/>
          <w:u w:val="single"/>
        </w:rPr>
        <w:t>Hutníctvo</w:t>
      </w:r>
    </w:p>
    <w:p w:rsidR="00BF03BA" w:rsidRDefault="00BF03BA" w:rsidP="00BF03BA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1CDC" w:rsidRDefault="00BF03BA" w:rsidP="00BF03B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Hutník – operátor zariadenia prípravy vsádzky vo valcovniach </w:t>
      </w:r>
    </w:p>
    <w:p w:rsidR="00BF03BA" w:rsidRDefault="00BF03BA" w:rsidP="007A1CDC">
      <w:pPr>
        <w:pStyle w:val="Odsekzoznamu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7A1CDC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506 hodín)</w:t>
      </w:r>
    </w:p>
    <w:p w:rsidR="00BF03BA" w:rsidRDefault="00BF03BA" w:rsidP="00BF03B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Hutník – operátor, údržbár (</w:t>
      </w:r>
      <w:r w:rsidR="007A1CDC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550 hodín)</w:t>
      </w:r>
    </w:p>
    <w:p w:rsidR="00BF03BA" w:rsidRDefault="00BF03BA" w:rsidP="00BF03B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Hutník - oceliar (</w:t>
      </w:r>
      <w:r w:rsidR="007A1CDC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510 hodín)</w:t>
      </w:r>
    </w:p>
    <w:p w:rsidR="00BF03BA" w:rsidRDefault="00BF03BA" w:rsidP="0000578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Hutník – vysokopeciar (</w:t>
      </w:r>
      <w:r w:rsidR="007A1CDC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448 hodín)</w:t>
      </w:r>
    </w:p>
    <w:p w:rsidR="00005781" w:rsidRPr="00005781" w:rsidRDefault="00005781" w:rsidP="00005781">
      <w:pPr>
        <w:pStyle w:val="Odsekzoznamu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F03BA" w:rsidRDefault="00BF03BA" w:rsidP="00BF03B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3BA">
        <w:rPr>
          <w:rFonts w:ascii="Times New Roman" w:hAnsi="Times New Roman" w:cs="Times New Roman"/>
          <w:b/>
          <w:sz w:val="24"/>
          <w:szCs w:val="24"/>
          <w:u w:val="single"/>
        </w:rPr>
        <w:t>Poľnohospodárstvo</w:t>
      </w:r>
    </w:p>
    <w:p w:rsidR="00BF03BA" w:rsidRDefault="00BF03BA" w:rsidP="00BF03BA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3BA" w:rsidRDefault="00BF03BA" w:rsidP="00BF03B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Chovateľ hospodárskych zvierat a dojníc (</w:t>
      </w:r>
      <w:r w:rsidR="007A1CDC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330 hodín)</w:t>
      </w:r>
    </w:p>
    <w:p w:rsidR="00BF03BA" w:rsidRDefault="00BF03BA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chovateľ hovädzieho dobytka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(čiastková – 140 h)</w:t>
      </w:r>
    </w:p>
    <w:p w:rsidR="00BF03BA" w:rsidRDefault="00BF03BA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2. – chovateľ oviec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(čiastková – 100 h)</w:t>
      </w:r>
    </w:p>
    <w:p w:rsidR="00BF03BA" w:rsidRDefault="00BF03BA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3 – chovateľ kôz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(čiastková – 90 h)</w:t>
      </w:r>
    </w:p>
    <w:p w:rsidR="00BF03BA" w:rsidRDefault="00461A87" w:rsidP="00461A8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Pestovateľ poľných plodín a zeleniny (</w:t>
      </w:r>
      <w:r w:rsidR="007A1CDC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320 hodín)</w:t>
      </w:r>
    </w:p>
    <w:p w:rsidR="00461A87" w:rsidRDefault="00461A87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pestovanie obilnín a</w:t>
      </w:r>
      <w:r w:rsidR="007A1C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olejnín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(čiastková – 120 h)</w:t>
      </w:r>
    </w:p>
    <w:p w:rsidR="00461A87" w:rsidRDefault="00461A87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pestovanie zeleniny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(čiastková – 100 h)</w:t>
      </w:r>
    </w:p>
    <w:p w:rsidR="00461A87" w:rsidRDefault="00461A87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3 – pestovanie ovocia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(čiastková – 100 h)</w:t>
      </w:r>
    </w:p>
    <w:p w:rsidR="007A1CDC" w:rsidRDefault="00461A87" w:rsidP="00461A8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Mechanik, opravár poľnohospodárskych strojov </w:t>
      </w:r>
    </w:p>
    <w:p w:rsidR="00461A87" w:rsidRDefault="00461A87" w:rsidP="007A1CDC">
      <w:pPr>
        <w:pStyle w:val="Odsekzoznamu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7A1CDC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300 hodín)</w:t>
      </w:r>
    </w:p>
    <w:p w:rsidR="00461A87" w:rsidRDefault="00461A87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výroba poľnohospodárskych produktov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(čiastková – 50 h)</w:t>
      </w:r>
    </w:p>
    <w:p w:rsidR="00461A87" w:rsidRPr="00461A87" w:rsidRDefault="00461A87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oprava častí strojov v</w:t>
      </w:r>
      <w:r w:rsidR="007A1C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poľnohospodárstve</w:t>
      </w:r>
      <w:r w:rsidR="007A1CDC">
        <w:rPr>
          <w:rFonts w:ascii="Times New Roman" w:hAnsi="Times New Roman" w:cs="Times New Roman"/>
          <w:sz w:val="24"/>
          <w:szCs w:val="24"/>
        </w:rPr>
        <w:t xml:space="preserve"> (čiastk. – 120 h)</w:t>
      </w:r>
    </w:p>
    <w:p w:rsidR="00461A87" w:rsidRDefault="00461A87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3 – údržba a oprava strojov a zariadení v</w:t>
      </w:r>
      <w:r w:rsidR="007A1C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poľnohospodárstve</w:t>
      </w:r>
    </w:p>
    <w:p w:rsidR="007A1CDC" w:rsidRPr="00461A87" w:rsidRDefault="007A1CDC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(čiastková – 130 h)</w:t>
      </w:r>
    </w:p>
    <w:p w:rsidR="007A1CDC" w:rsidRDefault="00461A87" w:rsidP="00461A8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Výrobca cukrárenských a pekárenských výrobkov </w:t>
      </w:r>
    </w:p>
    <w:p w:rsidR="00461A87" w:rsidRDefault="00461A87" w:rsidP="007A1CDC">
      <w:pPr>
        <w:pStyle w:val="Odsekzoznamu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428C9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540 hodín)</w:t>
      </w:r>
    </w:p>
    <w:p w:rsidR="00461A87" w:rsidRDefault="00461A87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cukrár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(čiastková – 300 h)</w:t>
      </w:r>
    </w:p>
    <w:p w:rsidR="00461A87" w:rsidRDefault="00461A87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pekár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(čiastková – 240 h)</w:t>
      </w:r>
    </w:p>
    <w:p w:rsidR="00461A87" w:rsidRDefault="00461A87" w:rsidP="00461A8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Spracovateľ ovocia a zeleniny (</w:t>
      </w:r>
      <w:r w:rsidR="003428C9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500 hodín)</w:t>
      </w:r>
    </w:p>
    <w:p w:rsidR="00461A87" w:rsidRDefault="00461A87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priemyselné konzervovanie ovocia a</w:t>
      </w:r>
      <w:r w:rsidR="003428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zeleniny</w:t>
      </w:r>
      <w:r w:rsidR="00342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8C9" w:rsidRDefault="003428C9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(čiastková – 60 h)</w:t>
      </w:r>
    </w:p>
    <w:p w:rsidR="003428C9" w:rsidRPr="00461A87" w:rsidRDefault="003428C9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461A87" w:rsidRDefault="00461A87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spracovanie ovocia a zeleniny sterilizáciou a nepr.</w:t>
      </w:r>
    </w:p>
    <w:p w:rsidR="003428C9" w:rsidRPr="00461A87" w:rsidRDefault="003428C9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(čiastková – 240 h)</w:t>
      </w:r>
    </w:p>
    <w:p w:rsidR="00461A87" w:rsidRPr="00461A87" w:rsidRDefault="00461A87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3 – spracovanie ovocia a zeleniny mrazením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(čiast. – 100 h)</w:t>
      </w:r>
    </w:p>
    <w:p w:rsidR="00005781" w:rsidRPr="003428C9" w:rsidRDefault="00461A87" w:rsidP="003428C9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 č. 4 – spracovanie ovocia a zeleniny sušením </w:t>
      </w:r>
      <w:r w:rsidR="003428C9">
        <w:rPr>
          <w:rFonts w:ascii="Times New Roman" w:hAnsi="Times New Roman" w:cs="Times New Roman"/>
          <w:sz w:val="24"/>
          <w:szCs w:val="24"/>
        </w:rPr>
        <w:t>(čiast. – 100 h)</w:t>
      </w:r>
    </w:p>
    <w:p w:rsidR="00005781" w:rsidRDefault="00005781" w:rsidP="00461A87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1A87" w:rsidRDefault="00461A87" w:rsidP="00461A8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A87">
        <w:rPr>
          <w:rFonts w:ascii="Times New Roman" w:hAnsi="Times New Roman" w:cs="Times New Roman"/>
          <w:b/>
          <w:sz w:val="24"/>
          <w:szCs w:val="24"/>
          <w:u w:val="single"/>
        </w:rPr>
        <w:t>Drevospracujúci priemysel</w:t>
      </w:r>
    </w:p>
    <w:p w:rsidR="00461A87" w:rsidRDefault="00461A87" w:rsidP="00461A87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1A87" w:rsidRDefault="00461A87" w:rsidP="00461A8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Lakovač a natierač dreva (</w:t>
      </w:r>
      <w:r w:rsidR="003428C9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330 hodín)</w:t>
      </w:r>
    </w:p>
    <w:p w:rsidR="00461A87" w:rsidRDefault="00461A87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 w:rsidRPr="00461A87">
        <w:rPr>
          <w:rFonts w:ascii="Times New Roman" w:hAnsi="Times New Roman" w:cs="Times New Roman"/>
          <w:sz w:val="24"/>
          <w:szCs w:val="24"/>
        </w:rPr>
        <w:t xml:space="preserve">Modul č.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1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materiály a polotovary z</w:t>
      </w:r>
      <w:r w:rsidR="003428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dreva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(čiastková – 30 h)</w:t>
      </w:r>
    </w:p>
    <w:p w:rsidR="00461A87" w:rsidRDefault="00461A87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zásady BOZ a požiarnej ochrany v</w:t>
      </w:r>
      <w:r w:rsidR="003428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DSP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(čiast. – 20 h)</w:t>
      </w:r>
    </w:p>
    <w:p w:rsidR="00461A87" w:rsidRDefault="00461A87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3 – technologické postupy a zariadenia pre povrchovú úpravu dreva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(čiastková – 120 h)</w:t>
      </w:r>
    </w:p>
    <w:p w:rsidR="00461A87" w:rsidRDefault="00461A87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4 – náterové hmoty určené pre povrchovú úpravu dreva</w:t>
      </w:r>
    </w:p>
    <w:p w:rsidR="003428C9" w:rsidRDefault="003428C9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(čiastková – 80 h)</w:t>
      </w:r>
    </w:p>
    <w:p w:rsidR="000E10CB" w:rsidRDefault="000E10CB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5 – povrchové úpravy podlahových materiálov z dreva v interiéri a</w:t>
      </w:r>
      <w:r w:rsidR="003428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exteriéri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(čiastková – 80 h)</w:t>
      </w:r>
    </w:p>
    <w:p w:rsidR="003428C9" w:rsidRDefault="000E10CB" w:rsidP="000E10C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Stolár, výrobca stavebno-stolárskych výrobkov</w:t>
      </w:r>
    </w:p>
    <w:p w:rsidR="000E10CB" w:rsidRDefault="000E10CB" w:rsidP="003428C9">
      <w:pPr>
        <w:pStyle w:val="Odsekzoznamu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428C9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450 hodín)</w:t>
      </w:r>
    </w:p>
    <w:p w:rsidR="000E10CB" w:rsidRDefault="000E10CB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výroba okien a</w:t>
      </w:r>
      <w:r w:rsidR="003428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dverí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(čiastková – 250 h)</w:t>
      </w:r>
    </w:p>
    <w:p w:rsidR="000E10CB" w:rsidRDefault="000E10CB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výroba interiérových výrobkov z</w:t>
      </w:r>
      <w:r w:rsidR="003428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dreva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(čiast. – 200 h)</w:t>
      </w:r>
    </w:p>
    <w:p w:rsidR="000E10CB" w:rsidRDefault="000E10CB" w:rsidP="000E10C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Stolár, výrobca nábytku (</w:t>
      </w:r>
      <w:r w:rsidR="003428C9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450 hodín)</w:t>
      </w:r>
    </w:p>
    <w:p w:rsidR="000E10CB" w:rsidRDefault="000E10CB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výroba stolového a sedacieho nábytku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(čiast. – 250 h)</w:t>
      </w:r>
    </w:p>
    <w:p w:rsidR="000E10CB" w:rsidRDefault="000E10CB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výroba úložného nábytku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(čiastková – 200 h)</w:t>
      </w:r>
    </w:p>
    <w:p w:rsidR="003428C9" w:rsidRDefault="000E10CB" w:rsidP="000E10C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Výrobca konštrukčných dosiek z dreva </w:t>
      </w:r>
    </w:p>
    <w:p w:rsidR="000E10CB" w:rsidRDefault="000E10CB" w:rsidP="003428C9">
      <w:pPr>
        <w:pStyle w:val="Odsekzoznamu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428C9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600 hodín)</w:t>
      </w:r>
    </w:p>
    <w:p w:rsidR="000E10CB" w:rsidRDefault="000E10CB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výroba konštrukčných dosiek z masívneho dreva</w:t>
      </w:r>
      <w:r w:rsidR="00342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8C9" w:rsidRPr="000E10CB" w:rsidRDefault="003428C9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(čiastková – 200 h)</w:t>
      </w:r>
    </w:p>
    <w:p w:rsidR="000E10CB" w:rsidRPr="000E10CB" w:rsidRDefault="000E10CB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preglejované dosky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(čiastková – 200 h)</w:t>
      </w:r>
    </w:p>
    <w:p w:rsidR="000E10CB" w:rsidRDefault="000E10CB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3 – drevovláknité a drevotrieskové dosky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(čiast. – 200 h)</w:t>
      </w:r>
    </w:p>
    <w:p w:rsidR="00005781" w:rsidRDefault="00005781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0E10CB" w:rsidRDefault="000E10CB" w:rsidP="000E10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Papierenský priemysel a polygrafia</w:t>
      </w:r>
    </w:p>
    <w:p w:rsidR="000E10CB" w:rsidRDefault="000E10CB" w:rsidP="000E10CB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E10CB" w:rsidRPr="000E10CB" w:rsidRDefault="000E10CB" w:rsidP="000E10C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Operátor tlače (</w:t>
      </w:r>
      <w:r w:rsidR="003428C9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500 hodín)</w:t>
      </w:r>
    </w:p>
    <w:p w:rsidR="000E10CB" w:rsidRPr="000E10CB" w:rsidRDefault="000E10CB" w:rsidP="000E10C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ofsetová tlač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(čiastková – 200 h)</w:t>
      </w:r>
    </w:p>
    <w:p w:rsidR="000E10CB" w:rsidRPr="000E10CB" w:rsidRDefault="000E10CB" w:rsidP="000E10C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digitálna tlač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(čiastková – 150 h)</w:t>
      </w:r>
    </w:p>
    <w:p w:rsidR="000E10CB" w:rsidRPr="000E10CB" w:rsidRDefault="000E10CB" w:rsidP="000E10C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 č. 3 – tlač z výšky </w:t>
      </w:r>
      <w:r w:rsidR="003428C9">
        <w:rPr>
          <w:rFonts w:ascii="Times New Roman" w:hAnsi="Times New Roman" w:cs="Times New Roman"/>
          <w:sz w:val="24"/>
          <w:szCs w:val="24"/>
        </w:rPr>
        <w:t>(čiastková – 150 h)</w:t>
      </w:r>
    </w:p>
    <w:p w:rsidR="000E10CB" w:rsidRDefault="000E10CB" w:rsidP="000E10C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Umelecký knihár (</w:t>
      </w:r>
      <w:r w:rsidR="003428C9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 xml:space="preserve">300 hodín) </w:t>
      </w:r>
    </w:p>
    <w:p w:rsidR="00005781" w:rsidRPr="00005781" w:rsidRDefault="00005781" w:rsidP="00005781">
      <w:pPr>
        <w:pStyle w:val="Odsekzoznamu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E10CB" w:rsidRPr="000E10CB" w:rsidRDefault="000E10CB" w:rsidP="000E10C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Automobilový priemysel</w:t>
      </w:r>
    </w:p>
    <w:p w:rsidR="000E10CB" w:rsidRDefault="000E10CB" w:rsidP="000E10CB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E10CB" w:rsidRDefault="000E10CB" w:rsidP="000E10C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Obrábač kovov (</w:t>
      </w:r>
      <w:r w:rsidR="003428C9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490 hodín)</w:t>
      </w:r>
    </w:p>
    <w:p w:rsidR="000E10CB" w:rsidRDefault="000E10CB" w:rsidP="000E10C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Strojný mechanik (</w:t>
      </w:r>
      <w:r w:rsidR="003428C9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470 hodín)</w:t>
      </w:r>
    </w:p>
    <w:p w:rsidR="000E10CB" w:rsidRDefault="000E10CB" w:rsidP="000E10CB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Autoopravár – elektrikár (</w:t>
      </w:r>
      <w:r w:rsidR="003428C9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520 hodín)</w:t>
      </w:r>
    </w:p>
    <w:p w:rsidR="000E10CB" w:rsidRDefault="000E10CB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zásady bezpečnosti a ochrany zdravia pri práci, základné vzťahy k životnému prostrediu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(čiastková – 20 h)</w:t>
      </w:r>
    </w:p>
    <w:p w:rsidR="000E10CB" w:rsidRDefault="000E10CB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obsluha základných prístrojov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(čiastková – 50 h)</w:t>
      </w:r>
    </w:p>
    <w:p w:rsidR="000E10CB" w:rsidRDefault="000E10CB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3 – diagnostikovanie porúch elektronických zariadení</w:t>
      </w:r>
    </w:p>
    <w:p w:rsidR="003428C9" w:rsidRDefault="003428C9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(čiastková – 40 h)</w:t>
      </w:r>
    </w:p>
    <w:p w:rsidR="000E10CB" w:rsidRDefault="000E10CB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 č. 4 </w:t>
      </w:r>
      <w:r w:rsidR="0045160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608">
        <w:rPr>
          <w:rFonts w:ascii="Times New Roman" w:hAnsi="Times New Roman" w:cs="Times New Roman"/>
          <w:sz w:val="24"/>
          <w:szCs w:val="24"/>
        </w:rPr>
        <w:t>oprava komfortnej elektroniky</w:t>
      </w:r>
      <w:r w:rsidR="003428C9">
        <w:rPr>
          <w:rFonts w:ascii="Times New Roman" w:hAnsi="Times New Roman" w:cs="Times New Roman"/>
          <w:sz w:val="24"/>
          <w:szCs w:val="24"/>
        </w:rPr>
        <w:t xml:space="preserve"> (čiastková </w:t>
      </w:r>
      <w:r w:rsidR="003A6A8B">
        <w:rPr>
          <w:rFonts w:ascii="Times New Roman" w:hAnsi="Times New Roman" w:cs="Times New Roman"/>
          <w:sz w:val="24"/>
          <w:szCs w:val="24"/>
        </w:rPr>
        <w:t>–</w:t>
      </w:r>
      <w:r w:rsidR="003428C9">
        <w:rPr>
          <w:rFonts w:ascii="Times New Roman" w:hAnsi="Times New Roman" w:cs="Times New Roman"/>
          <w:sz w:val="24"/>
          <w:szCs w:val="24"/>
        </w:rPr>
        <w:t xml:space="preserve"> </w:t>
      </w:r>
      <w:r w:rsidR="003A6A8B">
        <w:rPr>
          <w:rFonts w:ascii="Times New Roman" w:hAnsi="Times New Roman" w:cs="Times New Roman"/>
          <w:sz w:val="24"/>
          <w:szCs w:val="24"/>
        </w:rPr>
        <w:t>60 h)</w:t>
      </w:r>
    </w:p>
    <w:p w:rsidR="00451608" w:rsidRDefault="00451608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5 – opravy elektrického príslušenstva motorových vozidiel</w:t>
      </w:r>
    </w:p>
    <w:p w:rsidR="003A6A8B" w:rsidRDefault="003A6A8B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(čiastková – 100 h)</w:t>
      </w:r>
    </w:p>
    <w:p w:rsidR="00451608" w:rsidRDefault="00451608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6 – opravy vstrekovania benzínových motorov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(čiast. – 100 h)</w:t>
      </w:r>
    </w:p>
    <w:p w:rsidR="00451608" w:rsidRDefault="00451608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7 – opravy vstrekovania naftových motorov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(čiast. – 100 h)</w:t>
      </w:r>
    </w:p>
    <w:p w:rsidR="00451608" w:rsidRDefault="00451608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8 – opravy zdrojovej sústavy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(čiastková – 50 h)</w:t>
      </w:r>
    </w:p>
    <w:p w:rsidR="00005781" w:rsidRDefault="00005781" w:rsidP="00005781">
      <w:pPr>
        <w:pStyle w:val="Odsekzoznamu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451608" w:rsidRDefault="00451608" w:rsidP="0045160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Autoopravár – mechanik (</w:t>
      </w:r>
      <w:r w:rsidR="003A6A8B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520 hodín)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zásady bezpečnosti a ochrany zdravia pri práci, základné vzťahy ku životnému prostrediu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(čiastková – 20 h)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opravy prevodového ústrojenstva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(čiast. – 50 h)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3 – opravy podvozkov /brzdový systém, zavesenie kolies, odpruženie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(čiastková – 100 h)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4 – opravy palivových systémov zážihových a vznetových motorov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(čiastková – 100 h)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5 – opravy motorov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(čiastková – 100 h)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6 – diagnostikovanie porúch mechanických častí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(čiast. – 50)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7 – obsluha základných prístrojov, meracích pomôcok a zariadení používaných v</w:t>
      </w:r>
      <w:r w:rsidR="003A6A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autoopravárenstve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(čiastková – 50 h)</w:t>
      </w:r>
    </w:p>
    <w:p w:rsidR="00451608" w:rsidRDefault="00451608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8 – opravy klimatizačných zariadení automobilov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(čiast. – 50 h)</w:t>
      </w:r>
    </w:p>
    <w:p w:rsidR="00005781" w:rsidRDefault="00005781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451608" w:rsidRDefault="00451608" w:rsidP="0045160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Stavebníctvo</w:t>
      </w:r>
    </w:p>
    <w:p w:rsidR="00451608" w:rsidRDefault="00451608" w:rsidP="00451608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51608" w:rsidRPr="00451608" w:rsidRDefault="00451608" w:rsidP="0045160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Murár (</w:t>
      </w:r>
      <w:r w:rsidR="003A6A8B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770 hodín)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murované konštrukcie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(čiastková – 300 h)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povrchové úpravy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(čiastková – 200 h)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3 – tepelné izolácie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(čiastková – 135 h)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4 – hydroizolácie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(čiastočná – 135 h)</w:t>
      </w:r>
    </w:p>
    <w:p w:rsidR="00451608" w:rsidRDefault="00451608" w:rsidP="0045160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Podlahár (</w:t>
      </w:r>
      <w:r w:rsidR="003A6A8B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500 hodín)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pripravár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(čiastočná – 76 h)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stavebná chémia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(čiastočná – 72 h)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3 – montáž drevených podlahových krytín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(čiast. – 120 h)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Modul č. 4 – montáž pružných podlahových krytín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(čiast. – 144 h)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5 – montáž športových podlahových krytín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(čiast. – 88 h)</w:t>
      </w:r>
    </w:p>
    <w:p w:rsidR="00451608" w:rsidRPr="00451608" w:rsidRDefault="00451608" w:rsidP="00451608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Inštalatér (</w:t>
      </w:r>
      <w:r w:rsidR="003A6A8B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550 hodín)</w:t>
      </w:r>
    </w:p>
    <w:p w:rsidR="00451608" w:rsidRPr="00451608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montáž vodovodu a</w:t>
      </w:r>
      <w:r w:rsidR="003A6A8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kanalizácie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(čiast.- 250 h)</w:t>
      </w:r>
    </w:p>
    <w:p w:rsidR="00451608" w:rsidRPr="001A2674" w:rsidRDefault="00451608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 č. 2 </w:t>
      </w:r>
      <w:r w:rsidR="001A267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674">
        <w:rPr>
          <w:rFonts w:ascii="Times New Roman" w:hAnsi="Times New Roman" w:cs="Times New Roman"/>
          <w:sz w:val="24"/>
          <w:szCs w:val="24"/>
        </w:rPr>
        <w:t>montáž ústredného vykurovania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(čiast. – 200 h)</w:t>
      </w:r>
    </w:p>
    <w:p w:rsidR="001A2674" w:rsidRDefault="001A2674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3 – montáž plynovodu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(čiast. – 100 h)</w:t>
      </w:r>
    </w:p>
    <w:p w:rsidR="003A6A8B" w:rsidRPr="001A2674" w:rsidRDefault="003A6A8B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1A2674" w:rsidRDefault="001A2674" w:rsidP="001A267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Tesár (</w:t>
      </w:r>
      <w:r w:rsidR="003A6A8B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450 hodín)</w:t>
      </w:r>
    </w:p>
    <w:p w:rsidR="001A2674" w:rsidRPr="001A2674" w:rsidRDefault="001A2674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tesárske konštrukcie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(čiastočná – 250 h)</w:t>
      </w:r>
    </w:p>
    <w:p w:rsidR="001A2674" w:rsidRDefault="001A2674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 č. 2 – strešné konštrukcie a krytiny </w:t>
      </w:r>
      <w:r w:rsidR="003A6A8B">
        <w:rPr>
          <w:rFonts w:ascii="Times New Roman" w:hAnsi="Times New Roman" w:cs="Times New Roman"/>
          <w:sz w:val="24"/>
          <w:szCs w:val="24"/>
        </w:rPr>
        <w:t>(čiastočná – 200 h)</w:t>
      </w:r>
    </w:p>
    <w:p w:rsidR="00005781" w:rsidRDefault="00005781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1A2674" w:rsidRDefault="001A2674" w:rsidP="001A267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Strojárstvo</w:t>
      </w:r>
    </w:p>
    <w:p w:rsidR="001A2674" w:rsidRDefault="001A2674" w:rsidP="001A2674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A2674" w:rsidRDefault="001A2674" w:rsidP="001A267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Nastavovač CNC strojov (</w:t>
      </w:r>
      <w:r w:rsidR="003A6A8B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566 hodín)</w:t>
      </w:r>
    </w:p>
    <w:p w:rsidR="001A2674" w:rsidRPr="001A2674" w:rsidRDefault="001A2674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obsluha konvenčných kovoobrábacích strojov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(čiast. – 284 h)</w:t>
      </w:r>
    </w:p>
    <w:p w:rsidR="001A2674" w:rsidRPr="001A2674" w:rsidRDefault="001A2674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2 – programovanie a obsluha CNC sústruhov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(čiast. – 126 h)</w:t>
      </w:r>
    </w:p>
    <w:p w:rsidR="001A2674" w:rsidRPr="001A2674" w:rsidRDefault="001A2674" w:rsidP="00005781">
      <w:pPr>
        <w:pStyle w:val="Odsekzoznamu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3 – programovanie a obsluha CNC frézovačiek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(čiast. – 126 h)</w:t>
      </w:r>
    </w:p>
    <w:p w:rsidR="001A2674" w:rsidRDefault="001A2674" w:rsidP="001A2674">
      <w:pPr>
        <w:pStyle w:val="Odsekzoznamu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34. Zvárač kovov (</w:t>
      </w:r>
      <w:r w:rsidR="003A6A8B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515 hodín)</w:t>
      </w:r>
    </w:p>
    <w:p w:rsidR="001A2674" w:rsidRDefault="00005781" w:rsidP="001A2674">
      <w:pPr>
        <w:pStyle w:val="Odsekzoznamu"/>
        <w:ind w:left="113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2674">
        <w:rPr>
          <w:rFonts w:ascii="Times New Roman" w:hAnsi="Times New Roman" w:cs="Times New Roman"/>
          <w:sz w:val="24"/>
          <w:szCs w:val="24"/>
        </w:rPr>
        <w:t>Modul č. 1 – zváranie elektrickým oblukom ébalenou elektródou Z-E1</w:t>
      </w:r>
    </w:p>
    <w:p w:rsidR="003A6A8B" w:rsidRDefault="003A6A8B" w:rsidP="001A2674">
      <w:pPr>
        <w:pStyle w:val="Odsekzoznamu"/>
        <w:ind w:left="113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(čiastková – 168 h)</w:t>
      </w:r>
    </w:p>
    <w:p w:rsidR="001A2674" w:rsidRDefault="00005781" w:rsidP="001A2674">
      <w:pPr>
        <w:pStyle w:val="Odsekzoznamu"/>
        <w:ind w:left="113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2674">
        <w:rPr>
          <w:rFonts w:ascii="Times New Roman" w:hAnsi="Times New Roman" w:cs="Times New Roman"/>
          <w:sz w:val="24"/>
          <w:szCs w:val="24"/>
        </w:rPr>
        <w:t>Modul č. 2 – zváranie v ochrannej atmosfére taviacou elektródou Z-M1</w:t>
      </w:r>
    </w:p>
    <w:p w:rsidR="003A6A8B" w:rsidRDefault="003A6A8B" w:rsidP="001A2674">
      <w:pPr>
        <w:pStyle w:val="Odsekzoznamu"/>
        <w:ind w:left="113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(čiastočná – 152 h)</w:t>
      </w:r>
    </w:p>
    <w:p w:rsidR="001A2674" w:rsidRDefault="00005781" w:rsidP="001A2674">
      <w:pPr>
        <w:pStyle w:val="Odsekzoznamu"/>
        <w:ind w:left="113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2674">
        <w:rPr>
          <w:rFonts w:ascii="Times New Roman" w:hAnsi="Times New Roman" w:cs="Times New Roman"/>
          <w:sz w:val="24"/>
          <w:szCs w:val="24"/>
        </w:rPr>
        <w:t>Modul č. 3 – zváranie plameňom Z – G1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(čiastková – 195 h)</w:t>
      </w:r>
    </w:p>
    <w:p w:rsidR="001A2674" w:rsidRDefault="001A2674" w:rsidP="001A2674">
      <w:pPr>
        <w:pStyle w:val="Odsekzoznamu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35. Strojný zámočník (</w:t>
      </w:r>
      <w:r w:rsidR="003A6A8B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515 hodín)</w:t>
      </w:r>
    </w:p>
    <w:p w:rsidR="001A2674" w:rsidRDefault="00005781" w:rsidP="001A2674">
      <w:pPr>
        <w:pStyle w:val="Odsekzoznamu"/>
        <w:ind w:left="113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6AAE">
        <w:rPr>
          <w:rFonts w:ascii="Times New Roman" w:hAnsi="Times New Roman" w:cs="Times New Roman"/>
          <w:sz w:val="24"/>
          <w:szCs w:val="24"/>
        </w:rPr>
        <w:t>Modul č. 1 – ručné spracovanie kovov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(čiastočná – 210 h)</w:t>
      </w:r>
    </w:p>
    <w:p w:rsidR="00D46AAE" w:rsidRDefault="00005781" w:rsidP="001A2674">
      <w:pPr>
        <w:pStyle w:val="Odsekzoznamu"/>
        <w:ind w:left="113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6AAE">
        <w:rPr>
          <w:rFonts w:ascii="Times New Roman" w:hAnsi="Times New Roman" w:cs="Times New Roman"/>
          <w:sz w:val="24"/>
          <w:szCs w:val="24"/>
        </w:rPr>
        <w:t>Modul č. 2 – strojné obrábanie kovov</w:t>
      </w:r>
      <w:r w:rsidR="003A6A8B">
        <w:rPr>
          <w:rFonts w:ascii="Times New Roman" w:hAnsi="Times New Roman" w:cs="Times New Roman"/>
          <w:sz w:val="24"/>
          <w:szCs w:val="24"/>
        </w:rPr>
        <w:t xml:space="preserve"> (čiastočná </w:t>
      </w:r>
      <w:r w:rsidR="00576F69">
        <w:rPr>
          <w:rFonts w:ascii="Times New Roman" w:hAnsi="Times New Roman" w:cs="Times New Roman"/>
          <w:sz w:val="24"/>
          <w:szCs w:val="24"/>
        </w:rPr>
        <w:t>–</w:t>
      </w:r>
      <w:r w:rsidR="003A6A8B">
        <w:rPr>
          <w:rFonts w:ascii="Times New Roman" w:hAnsi="Times New Roman" w:cs="Times New Roman"/>
          <w:sz w:val="24"/>
          <w:szCs w:val="24"/>
        </w:rPr>
        <w:t xml:space="preserve"> </w:t>
      </w:r>
      <w:r w:rsidR="00576F69">
        <w:rPr>
          <w:rFonts w:ascii="Times New Roman" w:hAnsi="Times New Roman" w:cs="Times New Roman"/>
          <w:sz w:val="24"/>
          <w:szCs w:val="24"/>
        </w:rPr>
        <w:t>155 h)</w:t>
      </w:r>
    </w:p>
    <w:p w:rsidR="00D46AAE" w:rsidRDefault="00005781" w:rsidP="001A2674">
      <w:pPr>
        <w:pStyle w:val="Odsekzoznamu"/>
        <w:ind w:left="113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6AAE">
        <w:rPr>
          <w:rFonts w:ascii="Times New Roman" w:hAnsi="Times New Roman" w:cs="Times New Roman"/>
          <w:sz w:val="24"/>
          <w:szCs w:val="24"/>
        </w:rPr>
        <w:t>Modul č. 3 – základné montážne práce</w:t>
      </w:r>
      <w:r w:rsidR="00576F69">
        <w:rPr>
          <w:rFonts w:ascii="Times New Roman" w:hAnsi="Times New Roman" w:cs="Times New Roman"/>
          <w:sz w:val="24"/>
          <w:szCs w:val="24"/>
        </w:rPr>
        <w:t xml:space="preserve"> (čiastočná – 150 h)</w:t>
      </w:r>
    </w:p>
    <w:p w:rsidR="00576F69" w:rsidRDefault="00D46AAE" w:rsidP="00D46AAE">
      <w:pPr>
        <w:pStyle w:val="Odsekzoznamu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36. Kvalitár, kontrolór v strojárenskej výrobe </w:t>
      </w:r>
    </w:p>
    <w:p w:rsidR="00D46AAE" w:rsidRDefault="00576F69" w:rsidP="00D46AAE">
      <w:pPr>
        <w:pStyle w:val="Odsekzoznamu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46AA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 w:rsidR="00D46AAE">
        <w:rPr>
          <w:rFonts w:ascii="Times New Roman" w:hAnsi="Times New Roman" w:cs="Times New Roman"/>
          <w:b/>
          <w:sz w:val="24"/>
          <w:szCs w:val="24"/>
        </w:rPr>
        <w:t>450 hodín )</w:t>
      </w:r>
    </w:p>
    <w:p w:rsidR="00D46AAE" w:rsidRDefault="00005781" w:rsidP="00D46AAE">
      <w:pPr>
        <w:pStyle w:val="Odsekzoznamu"/>
        <w:ind w:left="113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6AAE">
        <w:rPr>
          <w:rFonts w:ascii="Times New Roman" w:hAnsi="Times New Roman" w:cs="Times New Roman"/>
          <w:sz w:val="24"/>
          <w:szCs w:val="24"/>
        </w:rPr>
        <w:t>Modul č. 1 – meranie a kontrola výrobkov v</w:t>
      </w:r>
      <w:r w:rsidR="00576F69">
        <w:rPr>
          <w:rFonts w:ascii="Times New Roman" w:hAnsi="Times New Roman" w:cs="Times New Roman"/>
          <w:sz w:val="24"/>
          <w:szCs w:val="24"/>
        </w:rPr>
        <w:t> </w:t>
      </w:r>
      <w:r w:rsidR="00D46AAE">
        <w:rPr>
          <w:rFonts w:ascii="Times New Roman" w:hAnsi="Times New Roman" w:cs="Times New Roman"/>
          <w:sz w:val="24"/>
          <w:szCs w:val="24"/>
        </w:rPr>
        <w:t>strojárstve</w:t>
      </w:r>
      <w:r w:rsidR="00576F69">
        <w:rPr>
          <w:rFonts w:ascii="Times New Roman" w:hAnsi="Times New Roman" w:cs="Times New Roman"/>
          <w:sz w:val="24"/>
          <w:szCs w:val="24"/>
        </w:rPr>
        <w:t xml:space="preserve"> (čiast. – 350 h)</w:t>
      </w:r>
    </w:p>
    <w:p w:rsidR="00D46AAE" w:rsidRDefault="00005781" w:rsidP="00D46AAE">
      <w:pPr>
        <w:pStyle w:val="Odsekzoznamu"/>
        <w:ind w:left="113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6AAE">
        <w:rPr>
          <w:rFonts w:ascii="Times New Roman" w:hAnsi="Times New Roman" w:cs="Times New Roman"/>
          <w:sz w:val="24"/>
          <w:szCs w:val="24"/>
        </w:rPr>
        <w:t>Modul č. 2 – posudzovanie, me</w:t>
      </w:r>
      <w:r w:rsidR="00576F69">
        <w:rPr>
          <w:rFonts w:ascii="Times New Roman" w:hAnsi="Times New Roman" w:cs="Times New Roman"/>
          <w:sz w:val="24"/>
          <w:szCs w:val="24"/>
        </w:rPr>
        <w:t>ranie a kontrola zvarov stroj. v</w:t>
      </w:r>
      <w:r w:rsidR="00D46AAE">
        <w:rPr>
          <w:rFonts w:ascii="Times New Roman" w:hAnsi="Times New Roman" w:cs="Times New Roman"/>
          <w:sz w:val="24"/>
          <w:szCs w:val="24"/>
        </w:rPr>
        <w:t>ýrobkov</w:t>
      </w:r>
    </w:p>
    <w:p w:rsidR="00576F69" w:rsidRDefault="00576F69" w:rsidP="00D46AAE">
      <w:pPr>
        <w:pStyle w:val="Odsekzoznamu"/>
        <w:ind w:left="113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(čiastková – 50 h)</w:t>
      </w:r>
    </w:p>
    <w:p w:rsidR="00D46AAE" w:rsidRDefault="00005781" w:rsidP="00D46AAE">
      <w:pPr>
        <w:pStyle w:val="Odsekzoznamu"/>
        <w:ind w:left="113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6AAE">
        <w:rPr>
          <w:rFonts w:ascii="Times New Roman" w:hAnsi="Times New Roman" w:cs="Times New Roman"/>
          <w:sz w:val="24"/>
          <w:szCs w:val="24"/>
        </w:rPr>
        <w:t xml:space="preserve">Modul č. 3 – posudzovanie, meranie a kontrola povrchových úprav </w:t>
      </w:r>
    </w:p>
    <w:p w:rsidR="00D46AAE" w:rsidRDefault="00005781" w:rsidP="00005781">
      <w:pPr>
        <w:pStyle w:val="Odsekzoznamu"/>
        <w:ind w:left="113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6AAE">
        <w:rPr>
          <w:rFonts w:ascii="Times New Roman" w:hAnsi="Times New Roman" w:cs="Times New Roman"/>
          <w:sz w:val="24"/>
          <w:szCs w:val="24"/>
        </w:rPr>
        <w:t xml:space="preserve">a náterov stroj. výrobkov </w:t>
      </w:r>
      <w:r w:rsidR="00576F69">
        <w:rPr>
          <w:rFonts w:ascii="Times New Roman" w:hAnsi="Times New Roman" w:cs="Times New Roman"/>
          <w:sz w:val="24"/>
          <w:szCs w:val="24"/>
        </w:rPr>
        <w:t>(čiastková – 50 h)</w:t>
      </w:r>
    </w:p>
    <w:p w:rsidR="00005781" w:rsidRPr="00005781" w:rsidRDefault="00005781" w:rsidP="00005781">
      <w:pPr>
        <w:pStyle w:val="Odsekzoznamu"/>
        <w:ind w:left="1134" w:firstLine="284"/>
        <w:rPr>
          <w:rFonts w:ascii="Times New Roman" w:hAnsi="Times New Roman" w:cs="Times New Roman"/>
          <w:sz w:val="24"/>
          <w:szCs w:val="24"/>
        </w:rPr>
      </w:pPr>
    </w:p>
    <w:p w:rsidR="00D46AAE" w:rsidRDefault="00D46AAE" w:rsidP="00D46AA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6AAE">
        <w:rPr>
          <w:rFonts w:ascii="Times New Roman" w:hAnsi="Times New Roman" w:cs="Times New Roman"/>
          <w:b/>
          <w:sz w:val="24"/>
          <w:szCs w:val="24"/>
          <w:u w:val="single"/>
        </w:rPr>
        <w:t>Elektrotechnika</w:t>
      </w:r>
    </w:p>
    <w:p w:rsidR="002F5583" w:rsidRDefault="002F5583" w:rsidP="002F5583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F69" w:rsidRDefault="002F5583" w:rsidP="002F5583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37. Mechanik, opravár meracích a regulačných zariadení </w:t>
      </w:r>
    </w:p>
    <w:p w:rsidR="002F5583" w:rsidRDefault="00576F69" w:rsidP="002F5583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558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 w:rsidR="002F5583">
        <w:rPr>
          <w:rFonts w:ascii="Times New Roman" w:hAnsi="Times New Roman" w:cs="Times New Roman"/>
          <w:b/>
          <w:sz w:val="24"/>
          <w:szCs w:val="24"/>
        </w:rPr>
        <w:t>450 hodín)</w:t>
      </w:r>
    </w:p>
    <w:p w:rsidR="002F5583" w:rsidRDefault="002F5583" w:rsidP="002F5583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38. Montážny pracovník (</w:t>
      </w:r>
      <w:r w:rsidR="00576F69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480 hodín)</w:t>
      </w:r>
    </w:p>
    <w:p w:rsidR="002F5583" w:rsidRDefault="00005781" w:rsidP="002F5583">
      <w:pPr>
        <w:pStyle w:val="Odsekzoznamu"/>
        <w:ind w:left="1080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5583">
        <w:rPr>
          <w:rFonts w:ascii="Times New Roman" w:hAnsi="Times New Roman" w:cs="Times New Roman"/>
          <w:sz w:val="24"/>
          <w:szCs w:val="24"/>
        </w:rPr>
        <w:t>Modul č. 1 – montáž elektrických zariadení</w:t>
      </w:r>
      <w:r w:rsidR="00576F69">
        <w:rPr>
          <w:rFonts w:ascii="Times New Roman" w:hAnsi="Times New Roman" w:cs="Times New Roman"/>
          <w:sz w:val="24"/>
          <w:szCs w:val="24"/>
        </w:rPr>
        <w:t xml:space="preserve"> (čiast. – 240 h)</w:t>
      </w:r>
    </w:p>
    <w:p w:rsidR="002F5583" w:rsidRDefault="00005781" w:rsidP="002F5583">
      <w:pPr>
        <w:pStyle w:val="Odsekzoznamu"/>
        <w:ind w:left="1080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5583">
        <w:rPr>
          <w:rFonts w:ascii="Times New Roman" w:hAnsi="Times New Roman" w:cs="Times New Roman"/>
          <w:sz w:val="24"/>
          <w:szCs w:val="24"/>
        </w:rPr>
        <w:t>Modul č. 2 – montáž elektronických zariadení</w:t>
      </w:r>
      <w:r w:rsidR="00576F69">
        <w:rPr>
          <w:rFonts w:ascii="Times New Roman" w:hAnsi="Times New Roman" w:cs="Times New Roman"/>
          <w:sz w:val="24"/>
          <w:szCs w:val="24"/>
        </w:rPr>
        <w:t xml:space="preserve"> (čiast. – 240 h)</w:t>
      </w:r>
    </w:p>
    <w:p w:rsidR="002F5583" w:rsidRDefault="002F5583" w:rsidP="002F5583">
      <w:pPr>
        <w:pStyle w:val="Odsekzoznamu"/>
        <w:ind w:left="1080" w:firstLine="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39. Montér elektrických rozvádzačov (</w:t>
      </w:r>
      <w:r w:rsidR="00576F69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>470 hodín)</w:t>
      </w:r>
    </w:p>
    <w:p w:rsidR="002F5583" w:rsidRDefault="00005781" w:rsidP="002F5583">
      <w:pPr>
        <w:pStyle w:val="Odsekzoznamu"/>
        <w:ind w:left="1080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F5583">
        <w:rPr>
          <w:rFonts w:ascii="Times New Roman" w:hAnsi="Times New Roman" w:cs="Times New Roman"/>
          <w:sz w:val="24"/>
          <w:szCs w:val="24"/>
        </w:rPr>
        <w:t>M</w:t>
      </w:r>
      <w:r w:rsidR="002F5583" w:rsidRPr="002F5583">
        <w:rPr>
          <w:rFonts w:ascii="Times New Roman" w:hAnsi="Times New Roman" w:cs="Times New Roman"/>
          <w:sz w:val="24"/>
          <w:szCs w:val="24"/>
        </w:rPr>
        <w:t xml:space="preserve">odul č. 1 </w:t>
      </w:r>
      <w:r w:rsidR="002F5583">
        <w:rPr>
          <w:rFonts w:ascii="Times New Roman" w:hAnsi="Times New Roman" w:cs="Times New Roman"/>
          <w:sz w:val="24"/>
          <w:szCs w:val="24"/>
        </w:rPr>
        <w:t>–</w:t>
      </w:r>
      <w:r w:rsidR="002F5583" w:rsidRPr="002F5583">
        <w:rPr>
          <w:rFonts w:ascii="Times New Roman" w:hAnsi="Times New Roman" w:cs="Times New Roman"/>
          <w:sz w:val="24"/>
          <w:szCs w:val="24"/>
        </w:rPr>
        <w:t xml:space="preserve"> </w:t>
      </w:r>
      <w:r w:rsidR="002F5583">
        <w:rPr>
          <w:rFonts w:ascii="Times New Roman" w:hAnsi="Times New Roman" w:cs="Times New Roman"/>
          <w:sz w:val="24"/>
          <w:szCs w:val="24"/>
        </w:rPr>
        <w:t>montáž elektrických inštalácií</w:t>
      </w:r>
      <w:r w:rsidR="00576F69">
        <w:rPr>
          <w:rFonts w:ascii="Times New Roman" w:hAnsi="Times New Roman" w:cs="Times New Roman"/>
          <w:sz w:val="24"/>
          <w:szCs w:val="24"/>
        </w:rPr>
        <w:t xml:space="preserve"> (čiast. – 150 h)</w:t>
      </w:r>
    </w:p>
    <w:p w:rsidR="002F5583" w:rsidRDefault="00005781" w:rsidP="002F5583">
      <w:pPr>
        <w:pStyle w:val="Odsekzoznamu"/>
        <w:ind w:left="1080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2F5583">
        <w:rPr>
          <w:rFonts w:ascii="Times New Roman" w:hAnsi="Times New Roman" w:cs="Times New Roman"/>
          <w:sz w:val="24"/>
          <w:szCs w:val="24"/>
        </w:rPr>
        <w:t>Modul č. 2 – montáž elektrických rozvádzačov</w:t>
      </w:r>
      <w:r w:rsidR="00576F69">
        <w:rPr>
          <w:rFonts w:ascii="Times New Roman" w:hAnsi="Times New Roman" w:cs="Times New Roman"/>
          <w:sz w:val="24"/>
          <w:szCs w:val="24"/>
        </w:rPr>
        <w:t xml:space="preserve"> (čiast. – 170 h)</w:t>
      </w:r>
    </w:p>
    <w:p w:rsidR="002F5583" w:rsidRDefault="00005781" w:rsidP="002F5583">
      <w:pPr>
        <w:pStyle w:val="Odsekzoznamu"/>
        <w:ind w:left="1080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F5583">
        <w:rPr>
          <w:rFonts w:ascii="Times New Roman" w:hAnsi="Times New Roman" w:cs="Times New Roman"/>
          <w:sz w:val="24"/>
          <w:szCs w:val="24"/>
        </w:rPr>
        <w:t>Modul č. 3 – montáž elektrických sietí</w:t>
      </w:r>
      <w:r w:rsidR="00576F69">
        <w:rPr>
          <w:rFonts w:ascii="Times New Roman" w:hAnsi="Times New Roman" w:cs="Times New Roman"/>
          <w:sz w:val="24"/>
          <w:szCs w:val="24"/>
        </w:rPr>
        <w:t xml:space="preserve"> (čiast. – 150 h)</w:t>
      </w:r>
    </w:p>
    <w:p w:rsidR="002F5583" w:rsidRDefault="002F5583" w:rsidP="002F5583">
      <w:pPr>
        <w:pStyle w:val="Odsekzoznamu"/>
        <w:ind w:left="1080" w:firstLine="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Montér zariadení v oblasti obnoviteľných zdrojov energie (OZE) </w:t>
      </w:r>
    </w:p>
    <w:p w:rsidR="002F5583" w:rsidRDefault="002F5583" w:rsidP="002F5583">
      <w:pPr>
        <w:pStyle w:val="Odsekzoznamu"/>
        <w:ind w:left="1080" w:firstLine="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(</w:t>
      </w:r>
      <w:r w:rsidR="00576F69">
        <w:rPr>
          <w:rFonts w:ascii="Times New Roman" w:hAnsi="Times New Roman" w:cs="Times New Roman"/>
          <w:b/>
          <w:sz w:val="24"/>
          <w:szCs w:val="24"/>
        </w:rPr>
        <w:t xml:space="preserve">úplná kvalifikácia - </w:t>
      </w:r>
      <w:r>
        <w:rPr>
          <w:rFonts w:ascii="Times New Roman" w:hAnsi="Times New Roman" w:cs="Times New Roman"/>
          <w:b/>
          <w:sz w:val="24"/>
          <w:szCs w:val="24"/>
        </w:rPr>
        <w:t xml:space="preserve">400 </w:t>
      </w:r>
      <w:r w:rsidRPr="002F5583">
        <w:rPr>
          <w:rFonts w:ascii="Times New Roman" w:hAnsi="Times New Roman" w:cs="Times New Roman"/>
          <w:b/>
          <w:sz w:val="24"/>
          <w:szCs w:val="24"/>
        </w:rPr>
        <w:t>hodín)</w:t>
      </w:r>
    </w:p>
    <w:p w:rsidR="00C34D17" w:rsidRDefault="00C34D17" w:rsidP="00005781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montáž solárnych článkov</w:t>
      </w:r>
      <w:r w:rsidR="00576F69">
        <w:rPr>
          <w:rFonts w:ascii="Times New Roman" w:hAnsi="Times New Roman" w:cs="Times New Roman"/>
          <w:sz w:val="24"/>
          <w:szCs w:val="24"/>
        </w:rPr>
        <w:t xml:space="preserve"> (čiastková – 200 h)</w:t>
      </w:r>
    </w:p>
    <w:p w:rsidR="0075292B" w:rsidRDefault="00C34D17" w:rsidP="00576F69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 č. 1 – montáž fotofolitických článkov</w:t>
      </w:r>
      <w:r w:rsidR="00576F69">
        <w:rPr>
          <w:rFonts w:ascii="Times New Roman" w:hAnsi="Times New Roman" w:cs="Times New Roman"/>
          <w:sz w:val="24"/>
          <w:szCs w:val="24"/>
        </w:rPr>
        <w:t xml:space="preserve"> (čiastková – 200 h)</w:t>
      </w:r>
    </w:p>
    <w:p w:rsidR="00A31E39" w:rsidRDefault="00A31E39" w:rsidP="00576F69">
      <w:pPr>
        <w:pStyle w:val="Odsekzoznamu"/>
        <w:ind w:left="1800"/>
        <w:rPr>
          <w:rFonts w:ascii="Times New Roman" w:hAnsi="Times New Roman" w:cs="Times New Roman"/>
          <w:sz w:val="24"/>
          <w:szCs w:val="24"/>
        </w:rPr>
      </w:pPr>
    </w:p>
    <w:p w:rsidR="00A31E39" w:rsidRDefault="00A31E39" w:rsidP="00A31E3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E39">
        <w:rPr>
          <w:rFonts w:ascii="Times New Roman" w:hAnsi="Times New Roman" w:cs="Times New Roman"/>
          <w:b/>
          <w:sz w:val="24"/>
          <w:szCs w:val="24"/>
          <w:u w:val="single"/>
        </w:rPr>
        <w:t>Ďalšie vzdelávanie</w:t>
      </w:r>
    </w:p>
    <w:p w:rsidR="00A31E39" w:rsidRPr="00A31E39" w:rsidRDefault="00A31E39" w:rsidP="00A31E39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1E39" w:rsidRDefault="00A31E39" w:rsidP="00A31E39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41. </w:t>
      </w:r>
      <w:r w:rsidRPr="00A31E39">
        <w:rPr>
          <w:rFonts w:ascii="Times New Roman" w:hAnsi="Times New Roman" w:cs="Times New Roman"/>
          <w:b/>
          <w:sz w:val="24"/>
          <w:szCs w:val="24"/>
        </w:rPr>
        <w:t>Lektor ďalšieho vzdelávania</w:t>
      </w:r>
      <w:r>
        <w:rPr>
          <w:rFonts w:ascii="Times New Roman" w:hAnsi="Times New Roman" w:cs="Times New Roman"/>
          <w:b/>
          <w:sz w:val="24"/>
          <w:szCs w:val="24"/>
        </w:rPr>
        <w:t xml:space="preserve"> (úplná kvalifikácia - 150 </w:t>
      </w:r>
      <w:r w:rsidRPr="002F5583">
        <w:rPr>
          <w:rFonts w:ascii="Times New Roman" w:hAnsi="Times New Roman" w:cs="Times New Roman"/>
          <w:b/>
          <w:sz w:val="24"/>
          <w:szCs w:val="24"/>
        </w:rPr>
        <w:t>hodín)</w:t>
      </w:r>
    </w:p>
    <w:p w:rsidR="00A31E39" w:rsidRPr="00A31E39" w:rsidRDefault="00A31E39" w:rsidP="00A31E39">
      <w:pPr>
        <w:pStyle w:val="Odsekzoznamu"/>
        <w:tabs>
          <w:tab w:val="left" w:pos="1843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31E39">
        <w:rPr>
          <w:rFonts w:ascii="Times New Roman" w:hAnsi="Times New Roman" w:cs="Times New Roman"/>
          <w:sz w:val="24"/>
          <w:szCs w:val="24"/>
        </w:rPr>
        <w:t>Modul č. 1 - andragogická kompetencia</w:t>
      </w:r>
    </w:p>
    <w:p w:rsidR="00A31E39" w:rsidRPr="00A31E39" w:rsidRDefault="00A31E39" w:rsidP="00A31E39">
      <w:pPr>
        <w:pStyle w:val="Odsekzoznamu"/>
        <w:tabs>
          <w:tab w:val="left" w:pos="1843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A31E39">
        <w:rPr>
          <w:rFonts w:ascii="Times New Roman" w:hAnsi="Times New Roman" w:cs="Times New Roman"/>
          <w:sz w:val="24"/>
          <w:szCs w:val="24"/>
        </w:rPr>
        <w:tab/>
        <w:t>Modul č. 2 - didaktické kompetencie</w:t>
      </w:r>
    </w:p>
    <w:p w:rsidR="00A31E39" w:rsidRDefault="00A31E39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1E39">
        <w:rPr>
          <w:rFonts w:ascii="Times New Roman" w:hAnsi="Times New Roman" w:cs="Times New Roman"/>
          <w:sz w:val="24"/>
          <w:szCs w:val="24"/>
        </w:rPr>
        <w:t>Modul č. 3 - sociálne, osobnostné a reflexívne kompetencie</w:t>
      </w:r>
    </w:p>
    <w:p w:rsidR="00A31E39" w:rsidRDefault="00A31E39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  <w:r w:rsidRPr="00A31E39">
        <w:rPr>
          <w:rFonts w:ascii="Times New Roman" w:hAnsi="Times New Roman" w:cs="Times New Roman"/>
          <w:b/>
          <w:sz w:val="24"/>
          <w:szCs w:val="24"/>
        </w:rPr>
        <w:t>42. Manažér ďalšieho vzdelávania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(úplná kvalifikácia – 100 </w:t>
      </w:r>
      <w:r w:rsidRPr="002F5583">
        <w:rPr>
          <w:rFonts w:ascii="Times New Roman" w:hAnsi="Times New Roman" w:cs="Times New Roman"/>
          <w:b/>
          <w:sz w:val="24"/>
          <w:szCs w:val="24"/>
        </w:rPr>
        <w:t>hodín)</w:t>
      </w:r>
    </w:p>
    <w:p w:rsidR="00A31E39" w:rsidRDefault="00A31E39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31E39">
        <w:rPr>
          <w:rFonts w:ascii="Times New Roman" w:hAnsi="Times New Roman" w:cs="Times New Roman"/>
          <w:sz w:val="24"/>
          <w:szCs w:val="24"/>
        </w:rPr>
        <w:t>Modul č.1 - osobitosti vzdelávania dospelých</w:t>
      </w:r>
    </w:p>
    <w:p w:rsidR="00A31E39" w:rsidRDefault="00A31E39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1E39">
        <w:rPr>
          <w:rFonts w:ascii="Times New Roman" w:hAnsi="Times New Roman" w:cs="Times New Roman"/>
          <w:sz w:val="24"/>
          <w:szCs w:val="24"/>
        </w:rPr>
        <w:t>Modul č. 2 - vzdelávanie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31E39">
        <w:rPr>
          <w:rFonts w:ascii="Times New Roman" w:hAnsi="Times New Roman" w:cs="Times New Roman"/>
          <w:sz w:val="24"/>
          <w:szCs w:val="24"/>
        </w:rPr>
        <w:t>organizácii</w:t>
      </w:r>
    </w:p>
    <w:p w:rsidR="00A31E39" w:rsidRDefault="00A31E39" w:rsidP="00A31E39">
      <w:pPr>
        <w:pStyle w:val="Odsekzoznamu"/>
        <w:ind w:left="1843" w:hanging="763"/>
        <w:rPr>
          <w:rFonts w:ascii="Times New Roman" w:hAnsi="Times New Roman" w:cs="Times New Roman"/>
          <w:b/>
          <w:sz w:val="24"/>
          <w:szCs w:val="24"/>
        </w:rPr>
      </w:pPr>
      <w:r w:rsidRPr="00A31E39">
        <w:rPr>
          <w:rFonts w:ascii="Times New Roman" w:hAnsi="Times New Roman" w:cs="Times New Roman"/>
          <w:b/>
          <w:sz w:val="24"/>
          <w:szCs w:val="24"/>
        </w:rPr>
        <w:t>43.  Tútor v poradenskom procese pre dospelých v oblasti celoživotného vzdelávania (úplná kvalifikácia – 120 hodín)</w:t>
      </w:r>
    </w:p>
    <w:p w:rsidR="00A31E39" w:rsidRPr="00A31E39" w:rsidRDefault="00A31E39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31E39">
        <w:rPr>
          <w:rFonts w:ascii="Times New Roman" w:hAnsi="Times New Roman" w:cs="Times New Roman"/>
          <w:sz w:val="24"/>
          <w:szCs w:val="24"/>
        </w:rPr>
        <w:t>Modul č. 1 - poradenstvo pre dospelých</w:t>
      </w:r>
    </w:p>
    <w:p w:rsidR="00A31E39" w:rsidRPr="00A31E39" w:rsidRDefault="00A31E39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  <w:r w:rsidRPr="00A31E39">
        <w:rPr>
          <w:rFonts w:ascii="Times New Roman" w:hAnsi="Times New Roman" w:cs="Times New Roman"/>
          <w:sz w:val="24"/>
          <w:szCs w:val="24"/>
        </w:rPr>
        <w:tab/>
        <w:t>Modul č. 2 - koučing v poradenskom centre pre dospelých</w:t>
      </w:r>
    </w:p>
    <w:p w:rsidR="00A31E39" w:rsidRPr="00A31E39" w:rsidRDefault="00A31E39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  <w:r w:rsidRPr="00A31E39">
        <w:rPr>
          <w:rFonts w:ascii="Times New Roman" w:hAnsi="Times New Roman" w:cs="Times New Roman"/>
          <w:sz w:val="24"/>
          <w:szCs w:val="24"/>
        </w:rPr>
        <w:tab/>
        <w:t>Modul č. 3 - podporné nástroje v poradenskom centre pre dospelých</w:t>
      </w:r>
    </w:p>
    <w:p w:rsidR="00A31E39" w:rsidRDefault="00A31E39" w:rsidP="00A31E39">
      <w:pPr>
        <w:pStyle w:val="Odsekzoznamu"/>
        <w:ind w:left="1843" w:hanging="763"/>
        <w:rPr>
          <w:rFonts w:ascii="Times New Roman" w:hAnsi="Times New Roman" w:cs="Times New Roman"/>
          <w:b/>
          <w:sz w:val="24"/>
          <w:szCs w:val="24"/>
        </w:rPr>
      </w:pPr>
      <w:r w:rsidRPr="00A31E39">
        <w:rPr>
          <w:rFonts w:ascii="Times New Roman" w:hAnsi="Times New Roman" w:cs="Times New Roman"/>
          <w:b/>
          <w:sz w:val="24"/>
          <w:szCs w:val="24"/>
        </w:rPr>
        <w:t>44. Pracovník riadenia, administrácie a implementácie projektov financovaných EÚ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1E39">
        <w:rPr>
          <w:rFonts w:ascii="Times New Roman" w:hAnsi="Times New Roman" w:cs="Times New Roman"/>
          <w:b/>
          <w:sz w:val="24"/>
          <w:szCs w:val="24"/>
        </w:rPr>
        <w:t>(úplná kvalifikácia –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31E39">
        <w:rPr>
          <w:rFonts w:ascii="Times New Roman" w:hAnsi="Times New Roman" w:cs="Times New Roman"/>
          <w:b/>
          <w:sz w:val="24"/>
          <w:szCs w:val="24"/>
        </w:rPr>
        <w:t>0 hodín)</w:t>
      </w:r>
    </w:p>
    <w:p w:rsidR="00A31E39" w:rsidRPr="00A31E39" w:rsidRDefault="00A31E39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31E39">
        <w:rPr>
          <w:rFonts w:ascii="Times New Roman" w:hAnsi="Times New Roman" w:cs="Times New Roman"/>
          <w:sz w:val="24"/>
          <w:szCs w:val="24"/>
        </w:rPr>
        <w:t>Modul č. 1 - projektové riadenie</w:t>
      </w:r>
    </w:p>
    <w:p w:rsidR="00A31E39" w:rsidRPr="00A31E39" w:rsidRDefault="00A31E39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  <w:r w:rsidRPr="00A31E39">
        <w:rPr>
          <w:rFonts w:ascii="Times New Roman" w:hAnsi="Times New Roman" w:cs="Times New Roman"/>
          <w:sz w:val="24"/>
          <w:szCs w:val="24"/>
        </w:rPr>
        <w:tab/>
        <w:t>Modul č. 2 - finančné riadenie projektu</w:t>
      </w:r>
    </w:p>
    <w:p w:rsidR="00A31E39" w:rsidRPr="00A31E39" w:rsidRDefault="00A31E39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  <w:r w:rsidRPr="00A31E39">
        <w:rPr>
          <w:rFonts w:ascii="Times New Roman" w:hAnsi="Times New Roman" w:cs="Times New Roman"/>
          <w:sz w:val="24"/>
          <w:szCs w:val="24"/>
        </w:rPr>
        <w:tab/>
        <w:t>Modul č. 3 – publicita</w:t>
      </w:r>
    </w:p>
    <w:p w:rsidR="00A31E39" w:rsidRPr="00A31E39" w:rsidRDefault="00A31E39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  <w:r w:rsidRPr="00A31E39">
        <w:rPr>
          <w:rFonts w:ascii="Times New Roman" w:hAnsi="Times New Roman" w:cs="Times New Roman"/>
          <w:sz w:val="24"/>
          <w:szCs w:val="24"/>
        </w:rPr>
        <w:tab/>
        <w:t>Modul č. 4 - monitorovanie projektu</w:t>
      </w:r>
    </w:p>
    <w:p w:rsidR="00A31E39" w:rsidRDefault="00EF365B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Modul č. 5 - životný cyklu</w:t>
      </w:r>
      <w:r w:rsidR="00A31E39" w:rsidRPr="00A31E39">
        <w:rPr>
          <w:rFonts w:ascii="Times New Roman" w:hAnsi="Times New Roman" w:cs="Times New Roman"/>
          <w:sz w:val="24"/>
          <w:szCs w:val="24"/>
        </w:rPr>
        <w:t>s externých zákaziek</w:t>
      </w:r>
    </w:p>
    <w:p w:rsidR="00012A1B" w:rsidRDefault="00012A1B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</w:p>
    <w:p w:rsidR="00012A1B" w:rsidRDefault="00012A1B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</w:p>
    <w:p w:rsidR="00012A1B" w:rsidRDefault="00012A1B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</w:p>
    <w:p w:rsidR="00012A1B" w:rsidRDefault="00012A1B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</w:p>
    <w:p w:rsidR="00012A1B" w:rsidRDefault="00012A1B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</w:p>
    <w:p w:rsidR="00012A1B" w:rsidRDefault="00012A1B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</w:p>
    <w:p w:rsidR="00012A1B" w:rsidRPr="00A31E39" w:rsidRDefault="00012A1B" w:rsidP="00A31E39">
      <w:pPr>
        <w:pStyle w:val="Odsekzoznamu"/>
        <w:ind w:left="1843" w:hanging="763"/>
        <w:rPr>
          <w:rFonts w:ascii="Times New Roman" w:hAnsi="Times New Roman" w:cs="Times New Roman"/>
          <w:sz w:val="24"/>
          <w:szCs w:val="24"/>
        </w:rPr>
      </w:pPr>
      <w:r w:rsidRPr="00012A1B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4788486</wp:posOffset>
            </wp:positionH>
            <wp:positionV relativeFrom="paragraph">
              <wp:posOffset>1986272</wp:posOffset>
            </wp:positionV>
            <wp:extent cx="1591293" cy="463137"/>
            <wp:effectExtent l="0" t="0" r="0" b="0"/>
            <wp:wrapThrough wrapText="bothSides">
              <wp:wrapPolygon edited="0">
                <wp:start x="0" y="0"/>
                <wp:lineTo x="0" y="20586"/>
                <wp:lineTo x="21280" y="20586"/>
                <wp:lineTo x="21280" y="0"/>
                <wp:lineTo x="0" y="0"/>
              </wp:wrapPolygon>
            </wp:wrapThrough>
            <wp:docPr id="6" name="Obrázok 6" descr="v1_CVAN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1_CVANU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05" t="31541" r="9663" b="35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2A1B">
        <w:rPr>
          <w:rFonts w:ascii="Times New Roman" w:hAnsi="Times New Roman" w:cs="Times New Roman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-310729</wp:posOffset>
            </wp:positionH>
            <wp:positionV relativeFrom="paragraph">
              <wp:posOffset>1867519</wp:posOffset>
            </wp:positionV>
            <wp:extent cx="1643495" cy="546264"/>
            <wp:effectExtent l="19050" t="0" r="0" b="0"/>
            <wp:wrapNone/>
            <wp:docPr id="3" name="Obrázek 2" descr="logo_fareb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rebne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495" cy="54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12A1B" w:rsidRPr="00A31E39" w:rsidSect="00EF6F8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526" w:rsidRDefault="00040526" w:rsidP="00C34D17">
      <w:pPr>
        <w:spacing w:after="0" w:line="240" w:lineRule="auto"/>
      </w:pPr>
      <w:r>
        <w:separator/>
      </w:r>
    </w:p>
  </w:endnote>
  <w:endnote w:type="continuationSeparator" w:id="1">
    <w:p w:rsidR="00040526" w:rsidRDefault="00040526" w:rsidP="00C3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07556"/>
      <w:docPartObj>
        <w:docPartGallery w:val="Page Numbers (Bottom of Page)"/>
        <w:docPartUnique/>
      </w:docPartObj>
    </w:sdtPr>
    <w:sdtContent>
      <w:p w:rsidR="003A6A8B" w:rsidRDefault="00C16A7E">
        <w:pPr>
          <w:pStyle w:val="Pta"/>
          <w:jc w:val="center"/>
        </w:pPr>
        <w:fldSimple w:instr=" PAGE   \* MERGEFORMAT ">
          <w:r w:rsidR="00EF365B">
            <w:rPr>
              <w:noProof/>
            </w:rPr>
            <w:t>6</w:t>
          </w:r>
        </w:fldSimple>
      </w:p>
    </w:sdtContent>
  </w:sdt>
  <w:p w:rsidR="003A6A8B" w:rsidRDefault="003A6A8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526" w:rsidRDefault="00040526" w:rsidP="00C34D17">
      <w:pPr>
        <w:spacing w:after="0" w:line="240" w:lineRule="auto"/>
      </w:pPr>
      <w:r>
        <w:separator/>
      </w:r>
    </w:p>
  </w:footnote>
  <w:footnote w:type="continuationSeparator" w:id="1">
    <w:p w:rsidR="00040526" w:rsidRDefault="00040526" w:rsidP="00C3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6F93"/>
    <w:multiLevelType w:val="hybridMultilevel"/>
    <w:tmpl w:val="026888AE"/>
    <w:lvl w:ilvl="0" w:tplc="2556C1B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725283"/>
    <w:multiLevelType w:val="hybridMultilevel"/>
    <w:tmpl w:val="0C766CB2"/>
    <w:lvl w:ilvl="0" w:tplc="132250D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B1A1C48"/>
    <w:multiLevelType w:val="hybridMultilevel"/>
    <w:tmpl w:val="B0D44612"/>
    <w:lvl w:ilvl="0" w:tplc="0E16B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0DD"/>
    <w:rsid w:val="00005781"/>
    <w:rsid w:val="00012A1B"/>
    <w:rsid w:val="00040526"/>
    <w:rsid w:val="000A5630"/>
    <w:rsid w:val="000E10CB"/>
    <w:rsid w:val="00111ABE"/>
    <w:rsid w:val="00171851"/>
    <w:rsid w:val="001A2674"/>
    <w:rsid w:val="002F47AB"/>
    <w:rsid w:val="002F5583"/>
    <w:rsid w:val="003428C9"/>
    <w:rsid w:val="003A36CD"/>
    <w:rsid w:val="003A6A8B"/>
    <w:rsid w:val="00451608"/>
    <w:rsid w:val="00461A87"/>
    <w:rsid w:val="004D6E2B"/>
    <w:rsid w:val="005047C0"/>
    <w:rsid w:val="00576F69"/>
    <w:rsid w:val="005F621F"/>
    <w:rsid w:val="006905A7"/>
    <w:rsid w:val="006E6F83"/>
    <w:rsid w:val="00713095"/>
    <w:rsid w:val="0075292B"/>
    <w:rsid w:val="00761048"/>
    <w:rsid w:val="007A1CDC"/>
    <w:rsid w:val="008A3DCB"/>
    <w:rsid w:val="00990330"/>
    <w:rsid w:val="00A31E39"/>
    <w:rsid w:val="00AC4540"/>
    <w:rsid w:val="00AE20DD"/>
    <w:rsid w:val="00B470FA"/>
    <w:rsid w:val="00BA7F36"/>
    <w:rsid w:val="00BB775F"/>
    <w:rsid w:val="00BF03BA"/>
    <w:rsid w:val="00C16A7E"/>
    <w:rsid w:val="00C34D17"/>
    <w:rsid w:val="00C7620A"/>
    <w:rsid w:val="00D23C71"/>
    <w:rsid w:val="00D46AAE"/>
    <w:rsid w:val="00DF7693"/>
    <w:rsid w:val="00E00E0F"/>
    <w:rsid w:val="00EA1A60"/>
    <w:rsid w:val="00EF365B"/>
    <w:rsid w:val="00EF6F8C"/>
    <w:rsid w:val="00F41CC9"/>
    <w:rsid w:val="00F562AB"/>
    <w:rsid w:val="00F97245"/>
    <w:rsid w:val="00FD7971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6F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20D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C3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34D17"/>
  </w:style>
  <w:style w:type="paragraph" w:styleId="Pta">
    <w:name w:val="footer"/>
    <w:basedOn w:val="Normlny"/>
    <w:link w:val="PtaChar"/>
    <w:uiPriority w:val="99"/>
    <w:unhideWhenUsed/>
    <w:rsid w:val="00C3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4D17"/>
  </w:style>
  <w:style w:type="character" w:styleId="Hypertextovprepojenie">
    <w:name w:val="Hyperlink"/>
    <w:basedOn w:val="Predvolenpsmoodseku"/>
    <w:uiPriority w:val="99"/>
    <w:unhideWhenUsed/>
    <w:rsid w:val="000057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tutor.sl@nucz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1608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pc</cp:lastModifiedBy>
  <cp:revision>10</cp:revision>
  <dcterms:created xsi:type="dcterms:W3CDTF">2013-12-05T09:20:00Z</dcterms:created>
  <dcterms:modified xsi:type="dcterms:W3CDTF">2014-02-11T09:28:00Z</dcterms:modified>
</cp:coreProperties>
</file>