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27E7" w14:textId="315A2F71" w:rsidR="006A53AD" w:rsidRDefault="008C56ED" w:rsidP="008C56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C56ED">
        <w:rPr>
          <w:rFonts w:ascii="Times New Roman" w:hAnsi="Times New Roman" w:cs="Times New Roman"/>
          <w:b/>
          <w:bCs/>
          <w:sz w:val="40"/>
          <w:szCs w:val="40"/>
        </w:rPr>
        <w:t>Poplatok za tuhý komunálny odpad</w:t>
      </w:r>
    </w:p>
    <w:p w14:paraId="015B70D3" w14:textId="77777777" w:rsidR="008C56ED" w:rsidRDefault="008C56ED" w:rsidP="008C56ED">
      <w:pPr>
        <w:tabs>
          <w:tab w:val="left" w:pos="284"/>
          <w:tab w:val="left" w:pos="426"/>
          <w:tab w:val="left" w:pos="4020"/>
          <w:tab w:val="left" w:pos="5640"/>
        </w:tabs>
        <w:spacing w:line="276" w:lineRule="auto"/>
        <w:jc w:val="both"/>
      </w:pPr>
      <w:r>
        <w:t xml:space="preserve">   </w:t>
      </w:r>
    </w:p>
    <w:p w14:paraId="08517E89" w14:textId="6074F157" w:rsidR="008C56ED" w:rsidRPr="008C56ED" w:rsidRDefault="008C56ED" w:rsidP="008C56ED">
      <w:pPr>
        <w:tabs>
          <w:tab w:val="left" w:pos="284"/>
          <w:tab w:val="left" w:pos="426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Obec poplatok </w:t>
      </w:r>
      <w:r w:rsidRPr="008C56ED">
        <w:rPr>
          <w:rFonts w:ascii="Times New Roman" w:hAnsi="Times New Roman" w:cs="Times New Roman"/>
          <w:b/>
        </w:rPr>
        <w:t>zníži o 50 %</w:t>
      </w:r>
      <w:r w:rsidRPr="008C56ED">
        <w:rPr>
          <w:rFonts w:ascii="Times New Roman" w:hAnsi="Times New Roman" w:cs="Times New Roman"/>
        </w:rPr>
        <w:t xml:space="preserve"> poplatníkovi, ktorý preukáže na základe podkladov, že viac ako 90 dní v zdaňovacom období sa nezdržiava  alebo sa  nezdržiaval na území Obce Plavnica. Túto skutočnosť preukáže poplatník relevantným dokladom: </w:t>
      </w:r>
    </w:p>
    <w:p w14:paraId="397004D8" w14:textId="77777777" w:rsidR="008C56ED" w:rsidRPr="008C56ED" w:rsidRDefault="008C56ED" w:rsidP="008C56ED">
      <w:pPr>
        <w:tabs>
          <w:tab w:val="left" w:pos="284"/>
          <w:tab w:val="left" w:pos="4020"/>
          <w:tab w:val="left" w:pos="5640"/>
        </w:tabs>
        <w:spacing w:line="240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-  Potvrdením o ubytovaní (internátu)   v zdaňovacom období predloží  poplatník, ktorý nedochádza   </w:t>
      </w:r>
    </w:p>
    <w:p w14:paraId="6114BF7C" w14:textId="77777777" w:rsidR="00A6217B" w:rsidRDefault="008C56ED" w:rsidP="008C56ED">
      <w:pPr>
        <w:tabs>
          <w:tab w:val="left" w:pos="284"/>
          <w:tab w:val="left" w:pos="4020"/>
          <w:tab w:val="left" w:pos="5640"/>
        </w:tabs>
        <w:spacing w:line="240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   do miesta školy denne z miesta trvalého pobytu</w:t>
      </w:r>
      <w:r w:rsidR="00A6217B">
        <w:rPr>
          <w:rFonts w:ascii="Times New Roman" w:hAnsi="Times New Roman" w:cs="Times New Roman"/>
        </w:rPr>
        <w:t xml:space="preserve">, v prípade štúdia v zahraničí je potrebné doniesť </w:t>
      </w:r>
    </w:p>
    <w:p w14:paraId="1976995B" w14:textId="2F5058BE" w:rsidR="008C56ED" w:rsidRPr="008C56ED" w:rsidRDefault="00A6217B" w:rsidP="008C56ED">
      <w:pPr>
        <w:tabs>
          <w:tab w:val="left" w:pos="284"/>
          <w:tab w:val="left" w:pos="4020"/>
          <w:tab w:val="left" w:pos="564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potvrdenie o štúdiu</w:t>
      </w:r>
      <w:r w:rsidR="008C56ED" w:rsidRPr="008C56ED">
        <w:rPr>
          <w:rFonts w:ascii="Times New Roman" w:hAnsi="Times New Roman" w:cs="Times New Roman"/>
        </w:rPr>
        <w:t>.</w:t>
      </w:r>
    </w:p>
    <w:p w14:paraId="75E5E516" w14:textId="77777777" w:rsidR="008C56ED" w:rsidRPr="008C56ED" w:rsidRDefault="008C56ED" w:rsidP="008C56ED">
      <w:pPr>
        <w:tabs>
          <w:tab w:val="left" w:pos="284"/>
          <w:tab w:val="left" w:pos="4020"/>
          <w:tab w:val="left" w:pos="5640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>-  Potvrdením od zamestnávateľa alebo agentúry, pracovnou zmluvou alebo pracovným povolením.</w:t>
      </w:r>
    </w:p>
    <w:p w14:paraId="3694BEA9" w14:textId="77777777" w:rsidR="008C56ED" w:rsidRPr="008C56ED" w:rsidRDefault="008C56ED" w:rsidP="008C56ED">
      <w:pPr>
        <w:tabs>
          <w:tab w:val="left" w:pos="284"/>
          <w:tab w:val="left" w:pos="426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02CE0DD9" w14:textId="55FE761F" w:rsidR="008C56ED" w:rsidRPr="008C56ED" w:rsidRDefault="008C56ED" w:rsidP="008C56ED">
      <w:pPr>
        <w:tabs>
          <w:tab w:val="left" w:pos="284"/>
          <w:tab w:val="left" w:pos="426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Obec poplatok </w:t>
      </w:r>
      <w:r w:rsidRPr="008C56ED">
        <w:rPr>
          <w:rFonts w:ascii="Times New Roman" w:hAnsi="Times New Roman" w:cs="Times New Roman"/>
          <w:b/>
        </w:rPr>
        <w:t xml:space="preserve">odpustí </w:t>
      </w:r>
      <w:r w:rsidRPr="008C56ED">
        <w:rPr>
          <w:rFonts w:ascii="Times New Roman" w:hAnsi="Times New Roman" w:cs="Times New Roman"/>
        </w:rPr>
        <w:t xml:space="preserve"> za obdobie, za ktoré poplatník preukáže na základe podkladov, že v zdaňovacom období sa nezdržiava  alebo sa  nezdržiaval na území obce Plavnica. Túto skutočnosť preukáže poplatník relevantným dokladom, v prípade potvrdenia v cudzom jazyku, okrem českého jazyka, je potrebné doniesť originál s prekladom, nemusí byť úradný preklad: </w:t>
      </w:r>
    </w:p>
    <w:p w14:paraId="35F5EBD7" w14:textId="77777777" w:rsidR="008C56ED" w:rsidRPr="008C56ED" w:rsidRDefault="008C56ED" w:rsidP="008C56ED">
      <w:pPr>
        <w:tabs>
          <w:tab w:val="left" w:pos="284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- Potvrdením z miestne príslušného úradu (evidencia obyvateľov) o vycestovaní do zahraničia      </w:t>
      </w:r>
    </w:p>
    <w:p w14:paraId="36655ED1" w14:textId="77777777" w:rsidR="008C56ED" w:rsidRPr="008C56ED" w:rsidRDefault="008C56ED" w:rsidP="008C56ED">
      <w:pPr>
        <w:tabs>
          <w:tab w:val="left" w:pos="284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   (podľa  § 9 zákona č. 253/1998 </w:t>
      </w:r>
      <w:proofErr w:type="spellStart"/>
      <w:r w:rsidRPr="008C56ED">
        <w:rPr>
          <w:rFonts w:ascii="Times New Roman" w:hAnsi="Times New Roman" w:cs="Times New Roman"/>
        </w:rPr>
        <w:t>Z.z</w:t>
      </w:r>
      <w:proofErr w:type="spellEnd"/>
      <w:r w:rsidRPr="008C56ED">
        <w:rPr>
          <w:rFonts w:ascii="Times New Roman" w:hAnsi="Times New Roman" w:cs="Times New Roman"/>
        </w:rPr>
        <w:t>. o hlásení pobytu občanov SR a registri SR).</w:t>
      </w:r>
    </w:p>
    <w:p w14:paraId="69F33BE2" w14:textId="77777777" w:rsidR="008C56ED" w:rsidRPr="008C56ED" w:rsidRDefault="008C56ED" w:rsidP="008C56ED">
      <w:pPr>
        <w:tabs>
          <w:tab w:val="left" w:pos="284"/>
          <w:tab w:val="left" w:pos="426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- Potvrdením o práci vykonávanej mimo územia obce alebo SR, potvrdenie zamestnávateľa  </w:t>
      </w:r>
    </w:p>
    <w:p w14:paraId="334D43A4" w14:textId="77777777" w:rsidR="008C56ED" w:rsidRPr="008C56ED" w:rsidRDefault="008C56ED" w:rsidP="008C56ED">
      <w:pPr>
        <w:tabs>
          <w:tab w:val="left" w:pos="284"/>
          <w:tab w:val="left" w:pos="426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  o zamestnaní spolu s potvrdením alebo dokladom o ubytovaní.</w:t>
      </w:r>
    </w:p>
    <w:p w14:paraId="3628ABB1" w14:textId="77777777" w:rsidR="008C56ED" w:rsidRPr="008C56ED" w:rsidRDefault="008C56ED" w:rsidP="008C56ED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 - Potvrdením o dobe pobytu v zariadení na výkon trestu, vo výchovnom zariadení, v zariadení   </w:t>
      </w:r>
    </w:p>
    <w:p w14:paraId="514F7938" w14:textId="77777777" w:rsidR="008C56ED" w:rsidRPr="008C56ED" w:rsidRDefault="008C56ED" w:rsidP="008C56ED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   poskytujúcom zdravotnícke a sociálne služby v príslušnom zdaňovacom období.</w:t>
      </w:r>
    </w:p>
    <w:p w14:paraId="70EA43F7" w14:textId="77777777" w:rsidR="008C56ED" w:rsidRPr="008C56ED" w:rsidRDefault="008C56ED" w:rsidP="008C56ED">
      <w:pPr>
        <w:tabs>
          <w:tab w:val="left" w:pos="0"/>
          <w:tab w:val="left" w:pos="567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- Poplatník s trvalým pobytom v obci predloží potvrdenie o prechodnom pobyte v inej obci súčasne   </w:t>
      </w:r>
    </w:p>
    <w:p w14:paraId="663E46C6" w14:textId="77777777" w:rsidR="008C56ED" w:rsidRPr="008C56ED" w:rsidRDefault="008C56ED" w:rsidP="008C56ED">
      <w:pPr>
        <w:tabs>
          <w:tab w:val="left" w:pos="0"/>
          <w:tab w:val="left" w:pos="567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  s potvrdením o zaplatení poplatku na príslušné zdaňovacie obdobie v mieste prechodného pobytu.</w:t>
      </w:r>
    </w:p>
    <w:p w14:paraId="7E2E176E" w14:textId="77777777" w:rsidR="008C56ED" w:rsidRPr="008C56ED" w:rsidRDefault="008C56ED" w:rsidP="008C56ED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- Potvrdením o pobyte v zahraničí, v ktorom je uvedená dĺžka pobytu.</w:t>
      </w:r>
    </w:p>
    <w:p w14:paraId="4945E0AE" w14:textId="77777777" w:rsidR="008C56ED" w:rsidRPr="008C56ED" w:rsidRDefault="008C56ED" w:rsidP="008C56ED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- Poplatníkovi, ktorý sa dlhodobo zdržiava v zahraničí, minimálne predchádzajúci kalendárny rok.</w:t>
      </w:r>
    </w:p>
    <w:p w14:paraId="18C947A8" w14:textId="77777777" w:rsidR="008C56ED" w:rsidRPr="008C56ED" w:rsidRDefault="008C56ED" w:rsidP="008C56ED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  <w:r w:rsidRPr="008C56ED">
        <w:rPr>
          <w:rFonts w:ascii="Times New Roman" w:hAnsi="Times New Roman" w:cs="Times New Roman"/>
        </w:rPr>
        <w:t xml:space="preserve"> - Poplatníkovi, ktorý má trvalý pobyt na obci a nezdržiava sa v obci.</w:t>
      </w:r>
    </w:p>
    <w:p w14:paraId="7CCEC6B4" w14:textId="77777777" w:rsidR="008C56ED" w:rsidRPr="008C56ED" w:rsidRDefault="008C56ED" w:rsidP="008C56ED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23A9DCF5" w14:textId="05AB10F8" w:rsidR="008C56ED" w:rsidRPr="00F16229" w:rsidRDefault="008C56ED" w:rsidP="008C56ED">
      <w:pPr>
        <w:tabs>
          <w:tab w:val="left" w:pos="426"/>
          <w:tab w:val="left" w:pos="567"/>
          <w:tab w:val="left" w:pos="4020"/>
          <w:tab w:val="left" w:pos="5640"/>
        </w:tabs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16229">
        <w:rPr>
          <w:rFonts w:ascii="Times New Roman" w:hAnsi="Times New Roman" w:cs="Times New Roman"/>
          <w:b/>
          <w:bCs/>
          <w:sz w:val="32"/>
          <w:szCs w:val="32"/>
        </w:rPr>
        <w:t>Potvrdenie spolu so žiadosťou je potrebné doniesť do 28. 02. 202</w:t>
      </w:r>
      <w:r w:rsidR="0027521B" w:rsidRPr="00F16229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F16229">
        <w:rPr>
          <w:rFonts w:ascii="Times New Roman" w:hAnsi="Times New Roman" w:cs="Times New Roman"/>
          <w:b/>
          <w:bCs/>
          <w:sz w:val="32"/>
          <w:szCs w:val="32"/>
        </w:rPr>
        <w:t>, platí pre poplatníkov, ktorí si uplatňujú zníženie alebo odpustenie poplatku z dôvodu štúdia na internáte, dlhodobého pobytu v zahraničí alebo práce vykonávanej v zahraničí alebo formou turnusu!</w:t>
      </w:r>
    </w:p>
    <w:p w14:paraId="083C214D" w14:textId="77777777" w:rsidR="008C56ED" w:rsidRPr="008C56ED" w:rsidRDefault="008C56ED" w:rsidP="008C56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8C56ED" w:rsidRPr="008C56ED" w:rsidSect="008C56E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ED"/>
    <w:rsid w:val="000972E7"/>
    <w:rsid w:val="00130685"/>
    <w:rsid w:val="00231EFC"/>
    <w:rsid w:val="0027521B"/>
    <w:rsid w:val="006A53AD"/>
    <w:rsid w:val="008C56ED"/>
    <w:rsid w:val="00A17FC3"/>
    <w:rsid w:val="00A6217B"/>
    <w:rsid w:val="00B82A2D"/>
    <w:rsid w:val="00F1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9014"/>
  <w15:chartTrackingRefBased/>
  <w15:docId w15:val="{82585CEF-B8E4-4014-BBC0-0D1DF077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Plavnica</dc:creator>
  <cp:keywords/>
  <dc:description/>
  <cp:lastModifiedBy>Obec Plavnica</cp:lastModifiedBy>
  <cp:revision>5</cp:revision>
  <dcterms:created xsi:type="dcterms:W3CDTF">2025-01-08T12:56:00Z</dcterms:created>
  <dcterms:modified xsi:type="dcterms:W3CDTF">2025-12-10T16:17:00Z</dcterms:modified>
</cp:coreProperties>
</file>